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4395"/>
        <w:gridCol w:w="2269"/>
      </w:tblGrid>
      <w:tr w:rsidR="00112B32" w:rsidRPr="00EF3D3F" w:rsidTr="00112B32">
        <w:trPr>
          <w:trHeight w:val="1123"/>
        </w:trPr>
        <w:tc>
          <w:tcPr>
            <w:tcW w:w="2660" w:type="dxa"/>
          </w:tcPr>
          <w:p w:rsidR="00112B32" w:rsidRPr="00EF3D3F" w:rsidRDefault="00242EB4" w:rsidP="0055747E">
            <w:pPr>
              <w:spacing w:after="0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EF3D3F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EF3D3F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     </w:t>
            </w:r>
            <w:r w:rsidR="00112B32" w:rsidRPr="00EF3D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028065" cy="735330"/>
                  <wp:effectExtent l="0" t="0" r="635" b="7620"/>
                  <wp:docPr id="3" name="Obraz 3" descr="Symbol-01_kolor_p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mbol-01_kolor_p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65" cy="735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4" w:type="dxa"/>
            <w:gridSpan w:val="2"/>
          </w:tcPr>
          <w:p w:rsidR="00242EB4" w:rsidRPr="00EF3D3F" w:rsidRDefault="00242EB4" w:rsidP="00242EB4">
            <w:pPr>
              <w:pStyle w:val="Nagwek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2EB4" w:rsidRPr="00EF3D3F" w:rsidRDefault="00242EB4" w:rsidP="00242EB4">
            <w:pPr>
              <w:pStyle w:val="Nagwek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12B32" w:rsidRPr="00EF3D3F" w:rsidRDefault="00112B32" w:rsidP="00242EB4">
            <w:pPr>
              <w:pStyle w:val="Nagwek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Fundacja Fundusz Współpracy, ul. Górnośląska 4a, 00-444 Warszawa</w:t>
            </w:r>
          </w:p>
          <w:p w:rsidR="00112B32" w:rsidRPr="00EF3D3F" w:rsidRDefault="00112B32" w:rsidP="00242EB4">
            <w:pPr>
              <w:pStyle w:val="Nagwek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</w:pP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>tel.: +48 22 4509 810, fax: +48 22 4509 803, cofund@cofund.org.pl, www.cofund.org.pl</w:t>
            </w:r>
          </w:p>
          <w:p w:rsidR="00112B32" w:rsidRPr="00EF3D3F" w:rsidRDefault="00112B32" w:rsidP="00242EB4">
            <w:pPr>
              <w:pStyle w:val="Nagwek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</w:pP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 xml:space="preserve">NIP: </w:t>
            </w:r>
            <w:r w:rsidR="00C86C2B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>526-000-54-68</w:t>
            </w: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 xml:space="preserve"> REGON: 002179760 KRS: 0000112576</w:t>
            </w:r>
          </w:p>
          <w:p w:rsidR="00242EB4" w:rsidRPr="00EF3D3F" w:rsidRDefault="00242EB4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42EB4" w:rsidRPr="00EF3D3F" w:rsidRDefault="00242EB4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242EB4" w:rsidRPr="00EF3D3F" w:rsidTr="00242EB4">
        <w:tc>
          <w:tcPr>
            <w:tcW w:w="2660" w:type="dxa"/>
          </w:tcPr>
          <w:p w:rsidR="00242EB4" w:rsidRPr="00E74E3B" w:rsidRDefault="00E74E3B" w:rsidP="008975E1">
            <w:pPr>
              <w:spacing w:before="120" w:after="120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Data: </w:t>
            </w:r>
            <w:r w:rsidR="00031050">
              <w:rPr>
                <w:rFonts w:ascii="Arial" w:hAnsi="Arial" w:cs="Arial"/>
                <w:b/>
                <w:sz w:val="20"/>
                <w:szCs w:val="20"/>
              </w:rPr>
              <w:t>20.01.2016</w:t>
            </w:r>
          </w:p>
        </w:tc>
        <w:tc>
          <w:tcPr>
            <w:tcW w:w="4395" w:type="dxa"/>
          </w:tcPr>
          <w:p w:rsidR="00242EB4" w:rsidRPr="00EF3D3F" w:rsidRDefault="00242EB4" w:rsidP="00242EB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3D3F">
              <w:rPr>
                <w:rFonts w:ascii="Arial" w:hAnsi="Arial" w:cs="Arial"/>
                <w:b/>
                <w:sz w:val="20"/>
                <w:szCs w:val="20"/>
              </w:rPr>
              <w:t xml:space="preserve">ZAPYTANIE OFERTOWE </w:t>
            </w:r>
          </w:p>
        </w:tc>
        <w:tc>
          <w:tcPr>
            <w:tcW w:w="2269" w:type="dxa"/>
          </w:tcPr>
          <w:p w:rsidR="00242EB4" w:rsidRPr="00EF3D3F" w:rsidRDefault="00733E73" w:rsidP="00D1256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3D3F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242EB4" w:rsidRPr="00EF3D3F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3105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37211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12568">
              <w:rPr>
                <w:rFonts w:ascii="Arial" w:hAnsi="Arial" w:cs="Arial"/>
                <w:b/>
                <w:sz w:val="20"/>
                <w:szCs w:val="20"/>
              </w:rPr>
              <w:t>BWM</w:t>
            </w:r>
            <w:r w:rsidR="00066261">
              <w:rPr>
                <w:rFonts w:ascii="Arial" w:hAnsi="Arial" w:cs="Arial"/>
                <w:b/>
                <w:sz w:val="20"/>
                <w:szCs w:val="20"/>
              </w:rPr>
              <w:t>/FFW</w:t>
            </w:r>
            <w:r w:rsidR="00031050">
              <w:rPr>
                <w:rFonts w:ascii="Arial" w:hAnsi="Arial" w:cs="Arial"/>
                <w:b/>
                <w:sz w:val="20"/>
                <w:szCs w:val="20"/>
              </w:rPr>
              <w:t>/2016</w:t>
            </w:r>
          </w:p>
        </w:tc>
      </w:tr>
      <w:tr w:rsidR="007547A2" w:rsidRPr="00EF3D3F" w:rsidTr="0058125C">
        <w:tc>
          <w:tcPr>
            <w:tcW w:w="9324" w:type="dxa"/>
            <w:gridSpan w:val="3"/>
          </w:tcPr>
          <w:p w:rsidR="007547A2" w:rsidRPr="00D23E60" w:rsidRDefault="008A258A" w:rsidP="00E55E6D">
            <w:pPr>
              <w:jc w:val="center"/>
              <w:rPr>
                <w:rFonts w:ascii="Garamond" w:hAnsi="Garamond"/>
                <w:b/>
                <w:bCs/>
                <w:smallCaps/>
                <w:sz w:val="24"/>
                <w:szCs w:val="24"/>
              </w:rPr>
            </w:pPr>
            <w:r w:rsidRPr="008A258A">
              <w:rPr>
                <w:rFonts w:ascii="Garamond" w:eastAsia="Arial" w:hAnsi="Garamond" w:cs="Arial"/>
                <w:b/>
                <w:bCs/>
                <w:smallCaps/>
                <w:sz w:val="24"/>
                <w:szCs w:val="24"/>
              </w:rPr>
              <w:t>Sukcesywn</w:t>
            </w:r>
            <w:r w:rsidR="00733159">
              <w:rPr>
                <w:rFonts w:ascii="Garamond" w:eastAsia="Arial" w:hAnsi="Garamond" w:cs="Arial"/>
                <w:b/>
                <w:bCs/>
                <w:smallCaps/>
                <w:sz w:val="24"/>
                <w:szCs w:val="24"/>
              </w:rPr>
              <w:t>a</w:t>
            </w:r>
            <w:r w:rsidRPr="00D23E60">
              <w:rPr>
                <w:rFonts w:ascii="Garamond" w:eastAsia="Arial" w:hAnsi="Garamond" w:cs="Arial"/>
                <w:b/>
                <w:bCs/>
                <w:smallCaps/>
                <w:sz w:val="24"/>
                <w:szCs w:val="24"/>
              </w:rPr>
              <w:t xml:space="preserve"> </w:t>
            </w:r>
            <w:r>
              <w:rPr>
                <w:rFonts w:ascii="Garamond" w:eastAsia="Arial" w:hAnsi="Garamond" w:cs="Arial"/>
                <w:b/>
                <w:bCs/>
                <w:smallCaps/>
                <w:sz w:val="24"/>
                <w:szCs w:val="24"/>
              </w:rPr>
              <w:t>r</w:t>
            </w:r>
            <w:r w:rsidR="00D23E60" w:rsidRPr="00D23E60">
              <w:rPr>
                <w:rFonts w:ascii="Garamond" w:eastAsia="Arial" w:hAnsi="Garamond" w:cs="Arial"/>
                <w:b/>
                <w:bCs/>
                <w:smallCaps/>
                <w:sz w:val="24"/>
                <w:szCs w:val="24"/>
              </w:rPr>
              <w:t>ezerwacja, sprzedaż i dosta</w:t>
            </w:r>
            <w:r w:rsidR="00367F09">
              <w:rPr>
                <w:rFonts w:ascii="Garamond" w:eastAsia="Arial" w:hAnsi="Garamond" w:cs="Arial"/>
                <w:b/>
                <w:bCs/>
                <w:smallCaps/>
                <w:sz w:val="24"/>
                <w:szCs w:val="24"/>
              </w:rPr>
              <w:t>wa</w:t>
            </w:r>
            <w:r w:rsidR="00D23E60" w:rsidRPr="00D23E60">
              <w:rPr>
                <w:rFonts w:ascii="Garamond" w:eastAsia="Arial" w:hAnsi="Garamond" w:cs="Arial"/>
                <w:b/>
                <w:bCs/>
                <w:smallCaps/>
                <w:sz w:val="24"/>
                <w:szCs w:val="24"/>
              </w:rPr>
              <w:t xml:space="preserve"> biletów lotniczych na potrzeby projektów międzynarodowych realizowanych przez Fundację Fundusz Współpracy</w:t>
            </w:r>
          </w:p>
        </w:tc>
      </w:tr>
    </w:tbl>
    <w:p w:rsidR="00ED0317" w:rsidRPr="00EF3D3F" w:rsidRDefault="00ED0317" w:rsidP="00ED0317">
      <w:pPr>
        <w:jc w:val="center"/>
        <w:rPr>
          <w:rFonts w:ascii="Arial" w:hAnsi="Arial" w:cs="Arial"/>
          <w:b/>
          <w:sz w:val="20"/>
          <w:szCs w:val="20"/>
        </w:rPr>
      </w:pPr>
    </w:p>
    <w:p w:rsidR="00ED0317" w:rsidRPr="00EF3D3F" w:rsidRDefault="00ED0317" w:rsidP="001A0FCB">
      <w:pPr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Fundacja Fundusz Współpracy zwraca się z prośbą o przedstawienie oferty z uwzględnieniem poniższych wymagań:</w:t>
      </w:r>
    </w:p>
    <w:p w:rsidR="00ED0317" w:rsidRPr="0055747E" w:rsidRDefault="00ED0317" w:rsidP="001A0FCB">
      <w:pPr>
        <w:numPr>
          <w:ilvl w:val="0"/>
          <w:numId w:val="2"/>
        </w:numPr>
        <w:spacing w:after="120" w:line="240" w:lineRule="auto"/>
        <w:ind w:left="284" w:hanging="142"/>
        <w:rPr>
          <w:rFonts w:ascii="Arial" w:hAnsi="Arial" w:cs="Arial"/>
          <w:b/>
          <w:sz w:val="20"/>
          <w:szCs w:val="20"/>
        </w:rPr>
      </w:pPr>
      <w:r w:rsidRPr="001E581D">
        <w:rPr>
          <w:rFonts w:ascii="Arial" w:hAnsi="Arial" w:cs="Arial"/>
          <w:b/>
          <w:sz w:val="20"/>
          <w:szCs w:val="20"/>
          <w:u w:val="single"/>
        </w:rPr>
        <w:t>Opis przedmiotu zamówienia</w:t>
      </w:r>
      <w:r w:rsidR="00242EB4" w:rsidRPr="001E581D">
        <w:rPr>
          <w:rFonts w:ascii="Arial" w:hAnsi="Arial" w:cs="Arial"/>
          <w:b/>
          <w:sz w:val="20"/>
          <w:szCs w:val="20"/>
          <w:u w:val="single"/>
        </w:rPr>
        <w:t>:</w:t>
      </w:r>
      <w:r w:rsidRPr="001E58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D23E60" w:rsidRPr="00D23E60" w:rsidRDefault="00D23E60" w:rsidP="007075C1">
      <w:pPr>
        <w:spacing w:after="80" w:line="280" w:lineRule="exact"/>
        <w:jc w:val="both"/>
        <w:rPr>
          <w:rFonts w:ascii="Garamond" w:eastAsia="Arial" w:hAnsi="Garamond" w:cs="Arial"/>
          <w:b/>
          <w:bCs/>
          <w:sz w:val="24"/>
          <w:szCs w:val="24"/>
        </w:rPr>
      </w:pPr>
    </w:p>
    <w:p w:rsidR="00D23E60" w:rsidRDefault="008A258A" w:rsidP="007075C1">
      <w:pPr>
        <w:spacing w:after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aramond" w:eastAsia="Arial" w:hAnsi="Garamond" w:cs="Arial"/>
          <w:b/>
          <w:bCs/>
          <w:sz w:val="24"/>
          <w:szCs w:val="24"/>
        </w:rPr>
        <w:t>S</w:t>
      </w:r>
      <w:r w:rsidRPr="00D23E60">
        <w:rPr>
          <w:rFonts w:ascii="Garamond" w:eastAsia="Arial" w:hAnsi="Garamond" w:cs="Arial"/>
          <w:b/>
          <w:bCs/>
          <w:sz w:val="24"/>
          <w:szCs w:val="24"/>
        </w:rPr>
        <w:t>ukcesywn</w:t>
      </w:r>
      <w:r w:rsidR="00733159">
        <w:rPr>
          <w:rFonts w:ascii="Garamond" w:eastAsia="Arial" w:hAnsi="Garamond" w:cs="Arial"/>
          <w:b/>
          <w:bCs/>
          <w:sz w:val="24"/>
          <w:szCs w:val="24"/>
        </w:rPr>
        <w:t>a</w:t>
      </w:r>
      <w:bookmarkStart w:id="0" w:name="_GoBack"/>
      <w:bookmarkEnd w:id="0"/>
      <w:r>
        <w:rPr>
          <w:rFonts w:ascii="Garamond" w:eastAsia="Arial" w:hAnsi="Garamond" w:cs="Arial"/>
          <w:b/>
          <w:bCs/>
          <w:sz w:val="24"/>
          <w:szCs w:val="24"/>
        </w:rPr>
        <w:t xml:space="preserve"> r</w:t>
      </w:r>
      <w:r w:rsidR="00D23E60" w:rsidRPr="00D23E60">
        <w:rPr>
          <w:rFonts w:ascii="Garamond" w:eastAsia="Arial" w:hAnsi="Garamond" w:cs="Arial"/>
          <w:b/>
          <w:bCs/>
          <w:sz w:val="24"/>
          <w:szCs w:val="24"/>
        </w:rPr>
        <w:t>ezerwacja, sprzedaż i dostaw</w:t>
      </w:r>
      <w:r w:rsidR="00367F09">
        <w:rPr>
          <w:rFonts w:ascii="Garamond" w:eastAsia="Arial" w:hAnsi="Garamond" w:cs="Arial"/>
          <w:b/>
          <w:bCs/>
          <w:sz w:val="24"/>
          <w:szCs w:val="24"/>
        </w:rPr>
        <w:t>a</w:t>
      </w:r>
      <w:r w:rsidR="00D23E60" w:rsidRPr="00D23E60">
        <w:rPr>
          <w:rFonts w:ascii="Garamond" w:eastAsia="Arial" w:hAnsi="Garamond" w:cs="Arial"/>
          <w:b/>
          <w:bCs/>
          <w:sz w:val="24"/>
          <w:szCs w:val="24"/>
        </w:rPr>
        <w:t xml:space="preserve"> biletów na potrzeby projektów międzynarodowych realizowanych przez Fundację Fundusz Współpracy</w:t>
      </w:r>
      <w:r w:rsidR="00D23E60" w:rsidRPr="001A0FC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23E60" w:rsidRDefault="00D23E60" w:rsidP="007075C1">
      <w:pPr>
        <w:spacing w:after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0337B5" w:rsidRPr="001A0FCB" w:rsidRDefault="000337B5" w:rsidP="007075C1">
      <w:pPr>
        <w:spacing w:after="80" w:line="280" w:lineRule="exact"/>
        <w:jc w:val="both"/>
        <w:rPr>
          <w:rFonts w:ascii="Arial" w:hAnsi="Arial" w:cs="Arial"/>
          <w:sz w:val="20"/>
          <w:szCs w:val="20"/>
        </w:rPr>
      </w:pPr>
      <w:r w:rsidRPr="001A0FCB">
        <w:rPr>
          <w:rFonts w:ascii="Arial" w:hAnsi="Arial" w:cs="Arial"/>
          <w:color w:val="000000"/>
          <w:sz w:val="20"/>
          <w:szCs w:val="20"/>
        </w:rPr>
        <w:t xml:space="preserve">Szczegółowy opis przedmiotu zamówienia stanowi </w:t>
      </w:r>
      <w:r w:rsidR="003351C3" w:rsidRPr="001A0FCB">
        <w:rPr>
          <w:rFonts w:ascii="Arial" w:hAnsi="Arial" w:cs="Arial"/>
          <w:color w:val="000000"/>
          <w:sz w:val="20"/>
          <w:szCs w:val="20"/>
        </w:rPr>
        <w:t xml:space="preserve">Załącznik </w:t>
      </w:r>
      <w:r w:rsidRPr="001A0FCB">
        <w:rPr>
          <w:rFonts w:ascii="Arial" w:hAnsi="Arial" w:cs="Arial"/>
          <w:color w:val="000000"/>
          <w:sz w:val="20"/>
          <w:szCs w:val="20"/>
        </w:rPr>
        <w:t>nr 1 do niniejszego zaproszenia.</w:t>
      </w:r>
    </w:p>
    <w:p w:rsidR="0055747E" w:rsidRPr="0055747E" w:rsidRDefault="0055747E" w:rsidP="0055747E">
      <w:pPr>
        <w:spacing w:after="120" w:line="240" w:lineRule="auto"/>
        <w:ind w:left="284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E482C" w:rsidRPr="00B47D0B" w:rsidRDefault="007E482C" w:rsidP="001E581D">
      <w:pPr>
        <w:numPr>
          <w:ilvl w:val="0"/>
          <w:numId w:val="2"/>
        </w:numPr>
        <w:spacing w:after="120" w:line="240" w:lineRule="auto"/>
        <w:ind w:left="284" w:hanging="14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E581D">
        <w:rPr>
          <w:rFonts w:ascii="Arial" w:hAnsi="Arial" w:cs="Arial"/>
          <w:b/>
          <w:sz w:val="20"/>
          <w:szCs w:val="20"/>
          <w:u w:val="single"/>
        </w:rPr>
        <w:t xml:space="preserve">Kod/y </w:t>
      </w:r>
      <w:r w:rsidR="00422915">
        <w:rPr>
          <w:rFonts w:ascii="Arial" w:hAnsi="Arial" w:cs="Arial"/>
          <w:b/>
          <w:sz w:val="20"/>
          <w:szCs w:val="20"/>
          <w:u w:val="single"/>
        </w:rPr>
        <w:t xml:space="preserve">i nazwa </w:t>
      </w:r>
      <w:r w:rsidRPr="001E581D">
        <w:rPr>
          <w:rFonts w:ascii="Arial" w:hAnsi="Arial" w:cs="Arial"/>
          <w:b/>
          <w:sz w:val="20"/>
          <w:szCs w:val="20"/>
          <w:u w:val="single"/>
        </w:rPr>
        <w:t>CPV</w:t>
      </w:r>
      <w:r w:rsidRPr="001E581D">
        <w:rPr>
          <w:rFonts w:ascii="Arial" w:hAnsi="Arial" w:cs="Arial"/>
          <w:b/>
          <w:sz w:val="20"/>
          <w:szCs w:val="20"/>
        </w:rPr>
        <w:t>:</w:t>
      </w:r>
    </w:p>
    <w:p w:rsidR="00133B26" w:rsidRDefault="00B47D0B" w:rsidP="00133B26">
      <w:pPr>
        <w:spacing w:before="120" w:after="120"/>
        <w:ind w:firstLine="284"/>
        <w:rPr>
          <w:rFonts w:ascii="Arial" w:hAnsi="Arial" w:cs="Arial"/>
          <w:sz w:val="20"/>
          <w:szCs w:val="20"/>
        </w:rPr>
      </w:pPr>
      <w:r w:rsidRPr="00133B26">
        <w:rPr>
          <w:rFonts w:ascii="Arial" w:hAnsi="Arial" w:cs="Arial"/>
          <w:color w:val="000000"/>
          <w:sz w:val="20"/>
          <w:szCs w:val="20"/>
        </w:rPr>
        <w:t xml:space="preserve">Wspólny Słownik Zamówień </w:t>
      </w:r>
      <w:r w:rsidRPr="00133B26">
        <w:rPr>
          <w:rFonts w:ascii="Arial" w:hAnsi="Arial" w:cs="Arial"/>
          <w:sz w:val="20"/>
          <w:szCs w:val="20"/>
        </w:rPr>
        <w:t>CPV</w:t>
      </w:r>
      <w:r w:rsidR="00284BCD">
        <w:rPr>
          <w:rFonts w:ascii="Arial" w:hAnsi="Arial" w:cs="Arial"/>
          <w:sz w:val="20"/>
          <w:szCs w:val="20"/>
        </w:rPr>
        <w:t>:</w:t>
      </w:r>
      <w:r w:rsidRPr="00133B26">
        <w:rPr>
          <w:rFonts w:ascii="Arial" w:hAnsi="Arial" w:cs="Arial"/>
          <w:sz w:val="20"/>
          <w:szCs w:val="20"/>
        </w:rPr>
        <w:t xml:space="preserve"> </w:t>
      </w:r>
    </w:p>
    <w:p w:rsidR="003C5BA3" w:rsidRPr="003C5BA3" w:rsidRDefault="003C5BA3" w:rsidP="003C5BA3">
      <w:pPr>
        <w:pStyle w:val="Tekstpodstawowy"/>
        <w:spacing w:after="0"/>
        <w:rPr>
          <w:rFonts w:ascii="Garamond" w:hAnsi="Garamond"/>
          <w:sz w:val="22"/>
          <w:szCs w:val="22"/>
        </w:rPr>
      </w:pPr>
      <w:r w:rsidRPr="003C5BA3">
        <w:rPr>
          <w:rFonts w:ascii="Garamond" w:hAnsi="Garamond"/>
          <w:bCs/>
          <w:sz w:val="22"/>
          <w:szCs w:val="22"/>
        </w:rPr>
        <w:t>63510000-7</w:t>
      </w:r>
      <w:r w:rsidRPr="003C5BA3">
        <w:rPr>
          <w:rFonts w:ascii="Garamond" w:hAnsi="Garamond"/>
          <w:sz w:val="22"/>
          <w:szCs w:val="22"/>
        </w:rPr>
        <w:t xml:space="preserve"> – Usługi biur podróży i podobne</w:t>
      </w:r>
    </w:p>
    <w:p w:rsidR="003C5BA3" w:rsidRDefault="003C5BA3" w:rsidP="003C5BA3">
      <w:pPr>
        <w:pStyle w:val="Tekstpodstawowy"/>
        <w:spacing w:after="0"/>
        <w:rPr>
          <w:rFonts w:ascii="Garamond" w:eastAsia="TTE1BD06C0t00" w:hAnsi="Garamond" w:cs="TTE1BD06C0t00"/>
          <w:sz w:val="22"/>
          <w:szCs w:val="22"/>
        </w:rPr>
      </w:pPr>
      <w:r w:rsidRPr="003C5BA3">
        <w:rPr>
          <w:rFonts w:ascii="Garamond" w:eastAsia="TTE1BD06C0t00" w:hAnsi="Garamond" w:cs="TTE1BD06C0t00"/>
          <w:bCs/>
          <w:sz w:val="22"/>
          <w:szCs w:val="22"/>
        </w:rPr>
        <w:t>63512000-1</w:t>
      </w:r>
      <w:r w:rsidRPr="003C5BA3">
        <w:rPr>
          <w:rFonts w:ascii="Garamond" w:eastAsia="TTE1BD06C0t00" w:hAnsi="Garamond" w:cs="TTE1BD06C0t00"/>
          <w:sz w:val="22"/>
          <w:szCs w:val="22"/>
        </w:rPr>
        <w:t xml:space="preserve"> – Usługi sprzedaży biletów podróżnych i pakietów wycieczkowych</w:t>
      </w:r>
    </w:p>
    <w:p w:rsidR="003C5BA3" w:rsidRPr="003C5BA3" w:rsidRDefault="003C5BA3" w:rsidP="003C5BA3">
      <w:pPr>
        <w:pStyle w:val="Tekstpodstawowy"/>
        <w:spacing w:after="0"/>
        <w:rPr>
          <w:rFonts w:ascii="Garamond" w:eastAsia="TTE1BD06C0t00" w:hAnsi="Garamond" w:cs="TTE1BD06C0t00"/>
          <w:sz w:val="22"/>
          <w:szCs w:val="22"/>
        </w:rPr>
      </w:pPr>
    </w:p>
    <w:p w:rsidR="00ED0317" w:rsidRPr="00B47D0B" w:rsidRDefault="00ED0317" w:rsidP="001E581D">
      <w:pPr>
        <w:numPr>
          <w:ilvl w:val="0"/>
          <w:numId w:val="2"/>
        </w:numPr>
        <w:spacing w:after="120" w:line="240" w:lineRule="auto"/>
        <w:ind w:left="284" w:hanging="14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E581D">
        <w:rPr>
          <w:rFonts w:ascii="Arial" w:hAnsi="Arial" w:cs="Arial"/>
          <w:b/>
          <w:sz w:val="20"/>
          <w:szCs w:val="20"/>
          <w:u w:val="single"/>
        </w:rPr>
        <w:t>Źródło finansowania:</w:t>
      </w:r>
      <w:r w:rsidRPr="001E581D">
        <w:rPr>
          <w:rFonts w:ascii="Arial" w:hAnsi="Arial" w:cs="Arial"/>
          <w:b/>
          <w:sz w:val="20"/>
          <w:szCs w:val="20"/>
        </w:rPr>
        <w:t xml:space="preserve"> </w:t>
      </w:r>
    </w:p>
    <w:p w:rsidR="00B47D0B" w:rsidRDefault="00B47D0B" w:rsidP="001A0FCB">
      <w:pPr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 w:rsidRPr="007075C1">
        <w:rPr>
          <w:rFonts w:ascii="Arial" w:hAnsi="Arial" w:cs="Arial"/>
          <w:sz w:val="20"/>
          <w:szCs w:val="20"/>
        </w:rPr>
        <w:t>Projekt „</w:t>
      </w:r>
      <w:r w:rsidR="008A4DE0">
        <w:rPr>
          <w:rFonts w:ascii="Arial" w:hAnsi="Arial" w:cs="Arial"/>
          <w:sz w:val="20"/>
          <w:szCs w:val="20"/>
        </w:rPr>
        <w:t xml:space="preserve">Współpraca policyjna z </w:t>
      </w:r>
      <w:r w:rsidR="00676E3A">
        <w:rPr>
          <w:rFonts w:ascii="Arial" w:hAnsi="Arial" w:cs="Arial"/>
          <w:sz w:val="20"/>
          <w:szCs w:val="20"/>
        </w:rPr>
        <w:t>państw</w:t>
      </w:r>
      <w:r w:rsidR="008A4DE0">
        <w:rPr>
          <w:rFonts w:ascii="Arial" w:hAnsi="Arial" w:cs="Arial"/>
          <w:sz w:val="20"/>
          <w:szCs w:val="20"/>
        </w:rPr>
        <w:t>ami Partnerstwa W</w:t>
      </w:r>
      <w:r w:rsidR="00676E3A">
        <w:rPr>
          <w:rFonts w:ascii="Arial" w:hAnsi="Arial" w:cs="Arial"/>
          <w:sz w:val="20"/>
          <w:szCs w:val="20"/>
        </w:rPr>
        <w:t xml:space="preserve">schodniego” </w:t>
      </w:r>
      <w:r w:rsidR="00D12568">
        <w:rPr>
          <w:rFonts w:ascii="Arial" w:hAnsi="Arial" w:cs="Arial"/>
          <w:sz w:val="20"/>
          <w:szCs w:val="20"/>
        </w:rPr>
        <w:t xml:space="preserve">oraz Umowy </w:t>
      </w:r>
      <w:proofErr w:type="spellStart"/>
      <w:r w:rsidR="00D12568">
        <w:rPr>
          <w:rFonts w:ascii="Arial" w:hAnsi="Arial" w:cs="Arial"/>
          <w:sz w:val="20"/>
          <w:szCs w:val="20"/>
        </w:rPr>
        <w:t>Twinningowe</w:t>
      </w:r>
      <w:proofErr w:type="spellEnd"/>
      <w:r w:rsidR="003C5BA3">
        <w:rPr>
          <w:rFonts w:ascii="Arial" w:hAnsi="Arial" w:cs="Arial"/>
          <w:sz w:val="20"/>
          <w:szCs w:val="20"/>
        </w:rPr>
        <w:t xml:space="preserve"> </w:t>
      </w:r>
      <w:r w:rsidR="00676E3A">
        <w:rPr>
          <w:rFonts w:ascii="Arial" w:hAnsi="Arial" w:cs="Arial"/>
          <w:sz w:val="20"/>
          <w:szCs w:val="20"/>
        </w:rPr>
        <w:t>finansowa</w:t>
      </w:r>
      <w:r w:rsidR="008A4B74">
        <w:rPr>
          <w:rFonts w:ascii="Arial" w:hAnsi="Arial" w:cs="Arial"/>
          <w:sz w:val="20"/>
          <w:szCs w:val="20"/>
        </w:rPr>
        <w:t>n</w:t>
      </w:r>
      <w:r w:rsidR="00D12568">
        <w:rPr>
          <w:rFonts w:ascii="Arial" w:hAnsi="Arial" w:cs="Arial"/>
          <w:sz w:val="20"/>
          <w:szCs w:val="20"/>
        </w:rPr>
        <w:t>e</w:t>
      </w:r>
      <w:r w:rsidR="003C5BA3">
        <w:rPr>
          <w:rFonts w:ascii="Arial" w:hAnsi="Arial" w:cs="Arial"/>
          <w:sz w:val="20"/>
          <w:szCs w:val="20"/>
        </w:rPr>
        <w:t xml:space="preserve"> ze środków Komisji</w:t>
      </w:r>
      <w:r w:rsidR="008A4B74">
        <w:rPr>
          <w:rFonts w:ascii="Arial" w:hAnsi="Arial" w:cs="Arial"/>
          <w:sz w:val="20"/>
          <w:szCs w:val="20"/>
        </w:rPr>
        <w:t xml:space="preserve"> Europejsk</w:t>
      </w:r>
      <w:r w:rsidR="003C5BA3">
        <w:rPr>
          <w:rFonts w:ascii="Arial" w:hAnsi="Arial" w:cs="Arial"/>
          <w:sz w:val="20"/>
          <w:szCs w:val="20"/>
        </w:rPr>
        <w:t>iej</w:t>
      </w:r>
    </w:p>
    <w:p w:rsidR="00F245C3" w:rsidRPr="00B47D0B" w:rsidRDefault="00F245C3" w:rsidP="00B47D0B">
      <w:p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  <w:u w:val="single"/>
        </w:rPr>
      </w:pPr>
    </w:p>
    <w:p w:rsidR="00F772ED" w:rsidRPr="001E581D" w:rsidRDefault="00ED0317" w:rsidP="001E581D">
      <w:pPr>
        <w:pStyle w:val="Akapitzlist"/>
        <w:numPr>
          <w:ilvl w:val="0"/>
          <w:numId w:val="2"/>
        </w:numPr>
        <w:tabs>
          <w:tab w:val="left" w:pos="426"/>
          <w:tab w:val="left" w:pos="1155"/>
        </w:tabs>
        <w:autoSpaceDE w:val="0"/>
        <w:autoSpaceDN w:val="0"/>
        <w:adjustRightInd w:val="0"/>
        <w:spacing w:after="120"/>
        <w:ind w:left="284" w:hanging="142"/>
        <w:jc w:val="both"/>
        <w:rPr>
          <w:rFonts w:ascii="Arial" w:hAnsi="Arial" w:cs="Arial"/>
          <w:b/>
          <w:sz w:val="20"/>
          <w:szCs w:val="20"/>
        </w:rPr>
      </w:pPr>
      <w:r w:rsidRPr="001E581D">
        <w:rPr>
          <w:rFonts w:ascii="Arial" w:hAnsi="Arial" w:cs="Arial"/>
          <w:b/>
          <w:sz w:val="20"/>
          <w:szCs w:val="20"/>
          <w:u w:val="single"/>
        </w:rPr>
        <w:t>Miejsce i termin realizacji zamówienia:</w:t>
      </w:r>
      <w:r w:rsidRPr="001E581D">
        <w:rPr>
          <w:rFonts w:ascii="Arial" w:hAnsi="Arial" w:cs="Arial"/>
          <w:b/>
          <w:sz w:val="20"/>
          <w:szCs w:val="20"/>
        </w:rPr>
        <w:t xml:space="preserve"> </w:t>
      </w:r>
    </w:p>
    <w:p w:rsidR="003317F5" w:rsidRPr="003317F5" w:rsidRDefault="008A4B74" w:rsidP="003317F5">
      <w:pPr>
        <w:pStyle w:val="Akapitzlist"/>
        <w:tabs>
          <w:tab w:val="left" w:pos="426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B47D0B" w:rsidRPr="003317F5">
        <w:rPr>
          <w:rFonts w:ascii="Arial" w:hAnsi="Arial" w:cs="Arial"/>
          <w:sz w:val="20"/>
          <w:szCs w:val="20"/>
        </w:rPr>
        <w:t>iejsce dostawy: ul. Górnośląska 4a 00-444 Warszawa</w:t>
      </w:r>
      <w:r w:rsidR="00367F09">
        <w:rPr>
          <w:rFonts w:ascii="Arial" w:hAnsi="Arial" w:cs="Arial"/>
          <w:sz w:val="20"/>
          <w:szCs w:val="20"/>
        </w:rPr>
        <w:t>.</w:t>
      </w:r>
      <w:r w:rsidR="00B47D0B" w:rsidRPr="003317F5">
        <w:rPr>
          <w:rFonts w:ascii="Arial" w:hAnsi="Arial" w:cs="Arial"/>
          <w:sz w:val="20"/>
          <w:szCs w:val="20"/>
        </w:rPr>
        <w:t xml:space="preserve"> </w:t>
      </w:r>
    </w:p>
    <w:p w:rsidR="00F245C3" w:rsidRDefault="008A4B74" w:rsidP="00311532">
      <w:pPr>
        <w:pStyle w:val="Akapitzlist"/>
        <w:tabs>
          <w:tab w:val="left" w:pos="426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B47D0B" w:rsidRPr="003317F5">
        <w:rPr>
          <w:rFonts w:ascii="Arial" w:hAnsi="Arial" w:cs="Arial"/>
          <w:sz w:val="20"/>
          <w:szCs w:val="20"/>
        </w:rPr>
        <w:t xml:space="preserve">ermin realizacji: </w:t>
      </w:r>
      <w:r w:rsidR="008A258A">
        <w:rPr>
          <w:rFonts w:ascii="Arial" w:hAnsi="Arial" w:cs="Arial"/>
          <w:sz w:val="20"/>
          <w:szCs w:val="20"/>
        </w:rPr>
        <w:t>od daty podpisania umowy n</w:t>
      </w:r>
      <w:r w:rsidR="003B0BD2">
        <w:rPr>
          <w:rFonts w:ascii="Arial" w:hAnsi="Arial" w:cs="Arial"/>
          <w:sz w:val="20"/>
          <w:szCs w:val="20"/>
        </w:rPr>
        <w:t>a</w:t>
      </w:r>
      <w:r w:rsidR="008A258A">
        <w:rPr>
          <w:rFonts w:ascii="Arial" w:hAnsi="Arial" w:cs="Arial"/>
          <w:sz w:val="20"/>
          <w:szCs w:val="20"/>
        </w:rPr>
        <w:t xml:space="preserve"> realizację Zamówienia do 31 grudnia 201</w:t>
      </w:r>
      <w:r w:rsidR="00D12568">
        <w:rPr>
          <w:rFonts w:ascii="Arial" w:hAnsi="Arial" w:cs="Arial"/>
          <w:sz w:val="20"/>
          <w:szCs w:val="20"/>
        </w:rPr>
        <w:t>7</w:t>
      </w:r>
      <w:r w:rsidR="008A258A"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3A0F9F" w:rsidRPr="003D7AC2" w:rsidRDefault="003A0F9F" w:rsidP="003D7AC2">
      <w:pPr>
        <w:pStyle w:val="Akapitzlist"/>
        <w:tabs>
          <w:tab w:val="left" w:pos="426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sz w:val="20"/>
          <w:szCs w:val="20"/>
          <w:u w:val="single"/>
        </w:rPr>
      </w:pPr>
    </w:p>
    <w:p w:rsidR="003D7AC2" w:rsidRPr="007075C1" w:rsidRDefault="003D7AC2" w:rsidP="003D7AC2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142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Warunki udziału w Zamówieniu</w:t>
      </w:r>
      <w:r w:rsidRPr="001E581D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:rsidR="00DB50D5" w:rsidRPr="00367F09" w:rsidRDefault="00162E39" w:rsidP="00367F09">
      <w:pPr>
        <w:pStyle w:val="Akapitzlist"/>
        <w:tabs>
          <w:tab w:val="left" w:pos="426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3C5BA3">
        <w:rPr>
          <w:rFonts w:ascii="Arial" w:hAnsi="Arial" w:cs="Arial"/>
          <w:sz w:val="20"/>
          <w:szCs w:val="20"/>
        </w:rPr>
        <w:t xml:space="preserve">Warunkiem udziału w </w:t>
      </w:r>
      <w:r w:rsidR="00362E6D" w:rsidRPr="003C5BA3">
        <w:rPr>
          <w:rFonts w:ascii="Arial" w:hAnsi="Arial" w:cs="Arial"/>
          <w:sz w:val="20"/>
          <w:szCs w:val="20"/>
        </w:rPr>
        <w:t>postępowaniu</w:t>
      </w:r>
      <w:r w:rsidRPr="003C5BA3">
        <w:rPr>
          <w:rFonts w:ascii="Arial" w:hAnsi="Arial" w:cs="Arial"/>
          <w:sz w:val="20"/>
          <w:szCs w:val="20"/>
        </w:rPr>
        <w:t xml:space="preserve"> jest posiadanie doświadczenia w realizacji </w:t>
      </w:r>
      <w:r w:rsidR="00362E6D">
        <w:rPr>
          <w:rFonts w:ascii="Arial" w:hAnsi="Arial" w:cs="Arial"/>
          <w:sz w:val="20"/>
          <w:szCs w:val="20"/>
        </w:rPr>
        <w:t>usług rezerwacji i </w:t>
      </w:r>
      <w:r w:rsidR="003C5BA3" w:rsidRPr="003C5BA3">
        <w:rPr>
          <w:rFonts w:ascii="Arial" w:hAnsi="Arial" w:cs="Arial"/>
          <w:sz w:val="20"/>
          <w:szCs w:val="20"/>
        </w:rPr>
        <w:t>sprzedaży biletów</w:t>
      </w:r>
      <w:r w:rsidR="00362E6D">
        <w:rPr>
          <w:rFonts w:ascii="Arial" w:hAnsi="Arial" w:cs="Arial"/>
          <w:sz w:val="20"/>
          <w:szCs w:val="20"/>
        </w:rPr>
        <w:t>.</w:t>
      </w:r>
    </w:p>
    <w:p w:rsidR="00DB50D5" w:rsidRPr="00367F09" w:rsidRDefault="00DB50D5" w:rsidP="00367F09">
      <w:pPr>
        <w:pStyle w:val="Akapitzlist"/>
        <w:tabs>
          <w:tab w:val="left" w:pos="426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sz w:val="20"/>
          <w:szCs w:val="20"/>
          <w:u w:val="single"/>
        </w:rPr>
      </w:pPr>
    </w:p>
    <w:p w:rsidR="004047CA" w:rsidRPr="00367F09" w:rsidRDefault="004047CA" w:rsidP="00367F09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142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B50D5">
        <w:rPr>
          <w:rFonts w:ascii="Arial" w:hAnsi="Arial" w:cs="Arial"/>
          <w:b/>
          <w:bCs/>
          <w:sz w:val="20"/>
          <w:szCs w:val="20"/>
          <w:u w:val="single"/>
        </w:rPr>
        <w:t>Warunki wykonania usługi:</w:t>
      </w:r>
    </w:p>
    <w:p w:rsidR="001E581D" w:rsidRPr="00D257D7" w:rsidRDefault="00367F09" w:rsidP="00367F09">
      <w:pPr>
        <w:pStyle w:val="Akapitzlist"/>
        <w:tabs>
          <w:tab w:val="left" w:pos="426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047CA" w:rsidRPr="008A4B74">
        <w:rPr>
          <w:rFonts w:ascii="Arial" w:hAnsi="Arial" w:cs="Arial"/>
          <w:sz w:val="20"/>
          <w:szCs w:val="20"/>
        </w:rPr>
        <w:t>osiadanie</w:t>
      </w:r>
      <w:r w:rsidR="004047CA" w:rsidRPr="004047CA">
        <w:rPr>
          <w:rFonts w:ascii="Arial" w:hAnsi="Arial" w:cs="Arial"/>
          <w:sz w:val="20"/>
          <w:szCs w:val="20"/>
        </w:rPr>
        <w:t xml:space="preserve"> przez Wykonawcę </w:t>
      </w:r>
      <w:r w:rsidR="003C5BA3">
        <w:rPr>
          <w:rFonts w:ascii="Arial" w:hAnsi="Arial" w:cs="Arial"/>
          <w:sz w:val="20"/>
          <w:szCs w:val="20"/>
        </w:rPr>
        <w:t>odpowiedniego doświadczenia oraz warunków technicznych niezbędnych do wykonywania tego typu usług.</w:t>
      </w:r>
      <w:r w:rsidR="003C5BA3" w:rsidRPr="00D257D7">
        <w:rPr>
          <w:rFonts w:ascii="Arial" w:hAnsi="Arial" w:cs="Arial"/>
          <w:sz w:val="20"/>
          <w:szCs w:val="20"/>
        </w:rPr>
        <w:t xml:space="preserve"> </w:t>
      </w:r>
    </w:p>
    <w:p w:rsidR="003317F5" w:rsidRPr="007075C1" w:rsidRDefault="007E482C" w:rsidP="007075C1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14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E581D">
        <w:rPr>
          <w:rFonts w:ascii="Arial" w:hAnsi="Arial" w:cs="Arial"/>
          <w:b/>
          <w:bCs/>
          <w:sz w:val="20"/>
          <w:szCs w:val="20"/>
          <w:u w:val="single"/>
        </w:rPr>
        <w:lastRenderedPageBreak/>
        <w:t>Kryteria oceny ofert:</w:t>
      </w:r>
    </w:p>
    <w:p w:rsidR="002F736C" w:rsidRPr="00EF3D3F" w:rsidRDefault="002F736C" w:rsidP="00F772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842"/>
        <w:gridCol w:w="2268"/>
      </w:tblGrid>
      <w:tr w:rsidR="00A9102B" w:rsidRPr="00EF3D3F" w:rsidTr="00675165">
        <w:trPr>
          <w:trHeight w:val="284"/>
        </w:trPr>
        <w:tc>
          <w:tcPr>
            <w:tcW w:w="567" w:type="dxa"/>
            <w:vAlign w:val="center"/>
          </w:tcPr>
          <w:p w:rsidR="00ED0317" w:rsidRPr="00EF3D3F" w:rsidRDefault="00ED0317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D3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111" w:type="dxa"/>
            <w:vAlign w:val="center"/>
          </w:tcPr>
          <w:p w:rsidR="00ED0317" w:rsidRPr="00EF3D3F" w:rsidRDefault="00ED0317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D3F">
              <w:rPr>
                <w:rFonts w:ascii="Arial" w:hAnsi="Arial" w:cs="Arial"/>
                <w:sz w:val="20"/>
                <w:szCs w:val="20"/>
              </w:rPr>
              <w:t>Nazwa kryterium</w:t>
            </w:r>
          </w:p>
        </w:tc>
        <w:tc>
          <w:tcPr>
            <w:tcW w:w="1842" w:type="dxa"/>
            <w:vAlign w:val="center"/>
          </w:tcPr>
          <w:p w:rsidR="00ED0317" w:rsidRPr="00EF3D3F" w:rsidRDefault="00ED0317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D3F">
              <w:rPr>
                <w:rFonts w:ascii="Arial" w:hAnsi="Arial" w:cs="Arial"/>
                <w:sz w:val="20"/>
                <w:szCs w:val="20"/>
              </w:rPr>
              <w:t>Znaczenie kryterium</w:t>
            </w:r>
            <w:r w:rsidR="007F3384" w:rsidRPr="00EF3D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3D3F">
              <w:rPr>
                <w:rFonts w:ascii="Arial" w:hAnsi="Arial" w:cs="Arial"/>
                <w:sz w:val="20"/>
                <w:szCs w:val="20"/>
              </w:rPr>
              <w:t>(%)</w:t>
            </w:r>
          </w:p>
        </w:tc>
        <w:tc>
          <w:tcPr>
            <w:tcW w:w="2268" w:type="dxa"/>
            <w:vAlign w:val="center"/>
          </w:tcPr>
          <w:p w:rsidR="00ED0317" w:rsidRPr="00EF3D3F" w:rsidRDefault="00ED0317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D3F">
              <w:rPr>
                <w:rFonts w:ascii="Arial" w:hAnsi="Arial" w:cs="Arial"/>
                <w:sz w:val="20"/>
                <w:szCs w:val="20"/>
              </w:rPr>
              <w:t>Liczba możliwych do uzyskania punktów</w:t>
            </w:r>
          </w:p>
        </w:tc>
      </w:tr>
      <w:tr w:rsidR="00465AEA" w:rsidRPr="00EF3D3F" w:rsidTr="00675165">
        <w:trPr>
          <w:trHeight w:val="284"/>
        </w:trPr>
        <w:tc>
          <w:tcPr>
            <w:tcW w:w="567" w:type="dxa"/>
            <w:vAlign w:val="center"/>
          </w:tcPr>
          <w:p w:rsidR="00465AEA" w:rsidRPr="00EF3D3F" w:rsidRDefault="00465AEA" w:rsidP="006751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1" w:type="dxa"/>
            <w:vAlign w:val="center"/>
          </w:tcPr>
          <w:p w:rsidR="00465AEA" w:rsidRPr="00EF3D3F" w:rsidRDefault="00AD12B7" w:rsidP="009714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Uśredniona cena opłat transakcyjnych </w:t>
            </w:r>
            <w:r w:rsidR="003C5BA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związanych z biletami</w:t>
            </w:r>
            <w:r w:rsidR="003C5BA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lotniczymi</w:t>
            </w:r>
            <w:r w:rsidR="003C5B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3B0B">
              <w:rPr>
                <w:rFonts w:ascii="Arial" w:hAnsi="Arial" w:cs="Arial"/>
                <w:sz w:val="20"/>
                <w:szCs w:val="20"/>
              </w:rPr>
              <w:t>(C</w:t>
            </w:r>
            <w:r w:rsidR="009714C6">
              <w:rPr>
                <w:rFonts w:ascii="Arial" w:hAnsi="Arial" w:cs="Arial"/>
                <w:sz w:val="20"/>
                <w:szCs w:val="20"/>
              </w:rPr>
              <w:t>OT</w:t>
            </w:r>
            <w:r w:rsidR="00703B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465AEA" w:rsidRDefault="00AD12B7" w:rsidP="003C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465AEA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2268" w:type="dxa"/>
            <w:vAlign w:val="center"/>
          </w:tcPr>
          <w:p w:rsidR="00465AEA" w:rsidRDefault="00AD12B7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465AE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714C6" w:rsidRPr="00EF3D3F" w:rsidTr="00675165">
        <w:trPr>
          <w:trHeight w:val="284"/>
        </w:trPr>
        <w:tc>
          <w:tcPr>
            <w:tcW w:w="567" w:type="dxa"/>
            <w:vAlign w:val="center"/>
          </w:tcPr>
          <w:p w:rsidR="009714C6" w:rsidRDefault="009714C6" w:rsidP="006751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4111" w:type="dxa"/>
            <w:vAlign w:val="center"/>
          </w:tcPr>
          <w:p w:rsidR="009714C6" w:rsidRDefault="009714C6" w:rsidP="00AD12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Uśredniona cena opłat transakcyjnych związanych z biletami kolejowymi (COTK)</w:t>
            </w:r>
          </w:p>
        </w:tc>
        <w:tc>
          <w:tcPr>
            <w:tcW w:w="1842" w:type="dxa"/>
            <w:vAlign w:val="center"/>
          </w:tcPr>
          <w:p w:rsidR="009714C6" w:rsidRDefault="000B64CF" w:rsidP="003C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9714C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8" w:type="dxa"/>
            <w:vAlign w:val="center"/>
          </w:tcPr>
          <w:p w:rsidR="009714C6" w:rsidRDefault="000B64CF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9102B" w:rsidRPr="00EF3D3F" w:rsidTr="00675165">
        <w:trPr>
          <w:trHeight w:val="284"/>
        </w:trPr>
        <w:tc>
          <w:tcPr>
            <w:tcW w:w="567" w:type="dxa"/>
            <w:vAlign w:val="center"/>
          </w:tcPr>
          <w:p w:rsidR="00ED0317" w:rsidRPr="00EF3D3F" w:rsidRDefault="00465AEA" w:rsidP="006751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D0317" w:rsidRPr="00EF3D3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11" w:type="dxa"/>
            <w:vAlign w:val="center"/>
          </w:tcPr>
          <w:p w:rsidR="00ED0317" w:rsidRPr="00EF3D3F" w:rsidRDefault="003C5BA3" w:rsidP="009714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Uśredniona wysokość opłat transakcyjnych </w:t>
            </w:r>
            <w:r w:rsidR="009714C6">
              <w:rPr>
                <w:rFonts w:ascii="Arial" w:hAnsi="Arial" w:cs="Arial"/>
                <w:sz w:val="20"/>
                <w:szCs w:val="20"/>
              </w:rPr>
              <w:t xml:space="preserve">związanych z ubezpieczeniami </w:t>
            </w:r>
            <w:r w:rsidR="00703B0B">
              <w:rPr>
                <w:rFonts w:ascii="Arial" w:hAnsi="Arial" w:cs="Arial"/>
                <w:sz w:val="20"/>
                <w:szCs w:val="20"/>
              </w:rPr>
              <w:t>(C</w:t>
            </w:r>
            <w:r w:rsidR="009714C6">
              <w:rPr>
                <w:rFonts w:ascii="Arial" w:hAnsi="Arial" w:cs="Arial"/>
                <w:sz w:val="20"/>
                <w:szCs w:val="20"/>
              </w:rPr>
              <w:t>OPU</w:t>
            </w:r>
            <w:r w:rsidR="00703B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ED0317" w:rsidRPr="00EF3D3F" w:rsidRDefault="000B64CF" w:rsidP="003C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24A9C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8" w:type="dxa"/>
            <w:vAlign w:val="center"/>
          </w:tcPr>
          <w:p w:rsidR="00ED0317" w:rsidRPr="00EF3D3F" w:rsidRDefault="000B64CF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E482C" w:rsidRPr="00EF3D3F" w:rsidTr="00675165">
        <w:trPr>
          <w:trHeight w:val="284"/>
        </w:trPr>
        <w:tc>
          <w:tcPr>
            <w:tcW w:w="567" w:type="dxa"/>
            <w:vAlign w:val="center"/>
          </w:tcPr>
          <w:p w:rsidR="007E482C" w:rsidRPr="00EF3D3F" w:rsidRDefault="007E482C" w:rsidP="006751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7E482C" w:rsidRPr="00EF3D3F" w:rsidRDefault="007E482C" w:rsidP="00581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D3F">
              <w:rPr>
                <w:rFonts w:ascii="Arial" w:hAnsi="Arial" w:cs="Arial"/>
                <w:sz w:val="20"/>
                <w:szCs w:val="20"/>
              </w:rPr>
              <w:t>Łącznie</w:t>
            </w:r>
          </w:p>
        </w:tc>
        <w:tc>
          <w:tcPr>
            <w:tcW w:w="1842" w:type="dxa"/>
            <w:vAlign w:val="center"/>
          </w:tcPr>
          <w:p w:rsidR="007E482C" w:rsidRPr="00EF3D3F" w:rsidRDefault="007E482C" w:rsidP="00D25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D3F">
              <w:rPr>
                <w:rFonts w:ascii="Arial" w:hAnsi="Arial" w:cs="Arial"/>
                <w:sz w:val="20"/>
                <w:szCs w:val="20"/>
              </w:rPr>
              <w:t>1</w:t>
            </w:r>
            <w:r w:rsidR="003C5BA3">
              <w:rPr>
                <w:rFonts w:ascii="Arial" w:hAnsi="Arial" w:cs="Arial"/>
                <w:sz w:val="20"/>
                <w:szCs w:val="20"/>
              </w:rPr>
              <w:t>0</w:t>
            </w:r>
            <w:r w:rsidR="00D257D7">
              <w:rPr>
                <w:rFonts w:ascii="Arial" w:hAnsi="Arial" w:cs="Arial"/>
                <w:sz w:val="20"/>
                <w:szCs w:val="20"/>
              </w:rPr>
              <w:t>0</w:t>
            </w:r>
            <w:r w:rsidRPr="00EF3D3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8" w:type="dxa"/>
            <w:vAlign w:val="center"/>
          </w:tcPr>
          <w:p w:rsidR="007E482C" w:rsidRPr="00EF3D3F" w:rsidRDefault="003C5BA3" w:rsidP="00D25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:rsidR="007E482C" w:rsidRPr="00EF3D3F" w:rsidRDefault="007E482C" w:rsidP="00FB25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482C" w:rsidRPr="00465AEA" w:rsidRDefault="00465AEA" w:rsidP="00FB257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65AEA">
        <w:rPr>
          <w:rFonts w:ascii="Arial" w:hAnsi="Arial" w:cs="Arial"/>
          <w:b/>
          <w:sz w:val="20"/>
          <w:szCs w:val="20"/>
        </w:rPr>
        <w:t xml:space="preserve">Sposób przyznawania punktacji za </w:t>
      </w:r>
      <w:r w:rsidR="00920A9B">
        <w:rPr>
          <w:rFonts w:ascii="Arial" w:hAnsi="Arial" w:cs="Arial"/>
          <w:b/>
          <w:sz w:val="20"/>
          <w:szCs w:val="20"/>
        </w:rPr>
        <w:t xml:space="preserve">poszczególne </w:t>
      </w:r>
      <w:r w:rsidRPr="00465AEA">
        <w:rPr>
          <w:rFonts w:ascii="Arial" w:hAnsi="Arial" w:cs="Arial"/>
          <w:b/>
          <w:sz w:val="20"/>
          <w:szCs w:val="20"/>
        </w:rPr>
        <w:t>kryteria</w:t>
      </w:r>
      <w:r w:rsidR="00920A9B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4230"/>
        <w:gridCol w:w="1440"/>
      </w:tblGrid>
      <w:tr w:rsidR="00703B0B" w:rsidRPr="00CB33A3" w:rsidTr="00546A88">
        <w:trPr>
          <w:cantSplit/>
          <w:trHeight w:hRule="exact" w:val="355"/>
        </w:trPr>
        <w:tc>
          <w:tcPr>
            <w:tcW w:w="795" w:type="dxa"/>
            <w:vAlign w:val="center"/>
          </w:tcPr>
          <w:p w:rsidR="00703B0B" w:rsidRDefault="00703B0B" w:rsidP="00546A88">
            <w:pPr>
              <w:spacing w:after="0" w:line="240" w:lineRule="auto"/>
            </w:pPr>
          </w:p>
          <w:p w:rsidR="00546A88" w:rsidRDefault="00546A88" w:rsidP="00546A88">
            <w:pPr>
              <w:spacing w:after="0" w:line="240" w:lineRule="auto"/>
            </w:pPr>
          </w:p>
          <w:p w:rsidR="00546A88" w:rsidRPr="00CB33A3" w:rsidRDefault="00546A88" w:rsidP="00546A88">
            <w:pPr>
              <w:spacing w:after="0" w:line="240" w:lineRule="auto"/>
            </w:pPr>
          </w:p>
        </w:tc>
        <w:tc>
          <w:tcPr>
            <w:tcW w:w="4230" w:type="dxa"/>
            <w:vAlign w:val="center"/>
          </w:tcPr>
          <w:p w:rsidR="00703B0B" w:rsidRPr="00CB33A3" w:rsidRDefault="00703B0B" w:rsidP="00CF0E98">
            <w:pPr>
              <w:autoSpaceDE w:val="0"/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703B0B" w:rsidRPr="00CB33A3" w:rsidRDefault="00703B0B" w:rsidP="00CF0E98"/>
        </w:tc>
      </w:tr>
    </w:tbl>
    <w:p w:rsidR="00546A88" w:rsidRPr="00546A88" w:rsidRDefault="00546A88" w:rsidP="00546A88">
      <w:pPr>
        <w:widowControl w:val="0"/>
        <w:suppressAutoHyphens/>
        <w:autoSpaceDE w:val="0"/>
        <w:spacing w:after="0" w:line="240" w:lineRule="auto"/>
        <w:rPr>
          <w:rFonts w:ascii="Garamond" w:eastAsia="Times New Roman" w:hAnsi="Garamond"/>
          <w:sz w:val="24"/>
          <w:szCs w:val="24"/>
          <w:lang w:eastAsia="pl-PL"/>
        </w:rPr>
      </w:pPr>
    </w:p>
    <w:p w:rsidR="00546A88" w:rsidRPr="00546A88" w:rsidRDefault="00546A88" w:rsidP="00546A88">
      <w:pPr>
        <w:widowControl w:val="0"/>
        <w:suppressAutoHyphens/>
        <w:autoSpaceDE w:val="0"/>
        <w:spacing w:after="0" w:line="240" w:lineRule="auto"/>
        <w:rPr>
          <w:rFonts w:ascii="Garamond" w:eastAsia="Times New Roman" w:hAnsi="Garamond"/>
          <w:sz w:val="24"/>
          <w:szCs w:val="24"/>
          <w:lang w:eastAsia="pl-P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4230"/>
        <w:gridCol w:w="1440"/>
      </w:tblGrid>
      <w:tr w:rsidR="00546A88" w:rsidRPr="00546A88" w:rsidTr="00456934">
        <w:trPr>
          <w:cantSplit/>
          <w:trHeight w:hRule="exact" w:val="354"/>
        </w:trPr>
        <w:tc>
          <w:tcPr>
            <w:tcW w:w="1134" w:type="dxa"/>
            <w:vMerge w:val="restart"/>
            <w:vAlign w:val="center"/>
          </w:tcPr>
          <w:p w:rsidR="00546A88" w:rsidRPr="00546A88" w:rsidRDefault="00546A88" w:rsidP="00546A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 w:rsidRPr="00546A88">
              <w:rPr>
                <w:rFonts w:ascii="Garamond" w:eastAsia="Times New Roman" w:hAnsi="Garamond"/>
                <w:sz w:val="24"/>
                <w:szCs w:val="24"/>
                <w:lang w:eastAsia="pl-PL"/>
              </w:rPr>
              <w:t>COT      =</w:t>
            </w:r>
          </w:p>
        </w:tc>
        <w:tc>
          <w:tcPr>
            <w:tcW w:w="4230" w:type="dxa"/>
            <w:tcBorders>
              <w:bottom w:val="single" w:sz="1" w:space="0" w:color="000000"/>
            </w:tcBorders>
            <w:vAlign w:val="center"/>
          </w:tcPr>
          <w:p w:rsidR="00546A88" w:rsidRPr="00546A88" w:rsidRDefault="00546A88" w:rsidP="00546A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546A88">
              <w:rPr>
                <w:rFonts w:ascii="Garamond" w:eastAsia="Times New Roman" w:hAnsi="Garamond"/>
                <w:sz w:val="20"/>
                <w:szCs w:val="20"/>
                <w:lang w:eastAsia="pl-PL"/>
              </w:rPr>
              <w:t>Najni</w:t>
            </w:r>
            <w:r w:rsidRPr="00546A88">
              <w:rPr>
                <w:rFonts w:ascii="Garamond" w:eastAsia="TimesNewRoman" w:hAnsi="Garamond" w:cs="TimesNewRoman"/>
                <w:sz w:val="20"/>
                <w:szCs w:val="20"/>
                <w:lang w:eastAsia="pl-PL"/>
              </w:rPr>
              <w:t>ż</w:t>
            </w:r>
            <w:r w:rsidRPr="00546A88">
              <w:rPr>
                <w:rFonts w:ascii="Garamond" w:eastAsia="Times New Roman" w:hAnsi="Garamond"/>
                <w:sz w:val="20"/>
                <w:szCs w:val="20"/>
                <w:lang w:eastAsia="pl-PL"/>
              </w:rPr>
              <w:t>sza cena o.t. spo</w:t>
            </w:r>
            <w:r w:rsidRPr="00546A88">
              <w:rPr>
                <w:rFonts w:ascii="Garamond" w:eastAsia="TimesNewRoman" w:hAnsi="Garamond" w:cs="TimesNewRoman"/>
                <w:sz w:val="20"/>
                <w:szCs w:val="20"/>
                <w:lang w:eastAsia="pl-PL"/>
              </w:rPr>
              <w:t>ś</w:t>
            </w:r>
            <w:r w:rsidRPr="00546A88">
              <w:rPr>
                <w:rFonts w:ascii="Garamond" w:eastAsia="Times New Roman" w:hAnsi="Garamond"/>
                <w:sz w:val="20"/>
                <w:szCs w:val="20"/>
                <w:lang w:eastAsia="pl-PL"/>
              </w:rPr>
              <w:t>ród nieodrzuconych ofert</w:t>
            </w:r>
          </w:p>
        </w:tc>
        <w:tc>
          <w:tcPr>
            <w:tcW w:w="1440" w:type="dxa"/>
            <w:vMerge w:val="restart"/>
            <w:vAlign w:val="center"/>
          </w:tcPr>
          <w:p w:rsidR="00546A88" w:rsidRPr="00546A88" w:rsidRDefault="00546A88" w:rsidP="00546A8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 w:rsidRPr="00546A88">
              <w:rPr>
                <w:rFonts w:ascii="Garamond" w:eastAsia="Times New Roman" w:hAnsi="Garamond"/>
                <w:sz w:val="24"/>
                <w:szCs w:val="24"/>
                <w:lang w:eastAsia="pl-PL"/>
              </w:rPr>
              <w:t xml:space="preserve"> x </w:t>
            </w:r>
            <w:r w:rsidR="000B64CF">
              <w:rPr>
                <w:rFonts w:ascii="Garamond" w:eastAsia="Times New Roman" w:hAnsi="Garamond"/>
                <w:sz w:val="24"/>
                <w:szCs w:val="24"/>
                <w:lang w:eastAsia="pl-PL"/>
              </w:rPr>
              <w:t>80</w:t>
            </w:r>
          </w:p>
        </w:tc>
      </w:tr>
      <w:tr w:rsidR="00546A88" w:rsidRPr="00546A88" w:rsidTr="00456934">
        <w:trPr>
          <w:cantSplit/>
          <w:trHeight w:hRule="exact" w:val="355"/>
        </w:trPr>
        <w:tc>
          <w:tcPr>
            <w:tcW w:w="1134" w:type="dxa"/>
            <w:vMerge/>
            <w:vAlign w:val="center"/>
          </w:tcPr>
          <w:p w:rsidR="00546A88" w:rsidRPr="00546A88" w:rsidRDefault="00546A88" w:rsidP="00546A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230" w:type="dxa"/>
            <w:vAlign w:val="center"/>
          </w:tcPr>
          <w:p w:rsidR="00546A88" w:rsidRPr="00546A88" w:rsidRDefault="00546A88" w:rsidP="00546A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546A88">
              <w:rPr>
                <w:rFonts w:ascii="Garamond" w:eastAsia="Times New Roman" w:hAnsi="Garamond"/>
                <w:sz w:val="20"/>
                <w:szCs w:val="20"/>
                <w:lang w:eastAsia="pl-PL"/>
              </w:rPr>
              <w:t>Cena o.t. ocenianej oferty</w:t>
            </w:r>
            <w:r w:rsidRPr="00546A88">
              <w:rPr>
                <w:rFonts w:ascii="Garamond" w:eastAsia="Times New Roman" w:hAnsi="Garamond"/>
                <w:sz w:val="20"/>
                <w:szCs w:val="20"/>
                <w:lang w:eastAsia="pl-PL"/>
              </w:rPr>
              <w:tab/>
            </w:r>
          </w:p>
        </w:tc>
        <w:tc>
          <w:tcPr>
            <w:tcW w:w="1440" w:type="dxa"/>
            <w:vMerge/>
            <w:vAlign w:val="center"/>
          </w:tcPr>
          <w:p w:rsidR="00546A88" w:rsidRPr="00546A88" w:rsidRDefault="00546A88" w:rsidP="00546A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546A88" w:rsidRPr="00546A88" w:rsidRDefault="00546A88" w:rsidP="00546A88">
      <w:pPr>
        <w:widowControl w:val="0"/>
        <w:suppressAutoHyphens/>
        <w:autoSpaceDE w:val="0"/>
        <w:spacing w:after="0" w:line="240" w:lineRule="auto"/>
        <w:rPr>
          <w:rFonts w:ascii="Garamond" w:eastAsia="Times New Roman" w:hAnsi="Garamond"/>
          <w:sz w:val="40"/>
          <w:szCs w:val="40"/>
          <w:vertAlign w:val="superscript"/>
          <w:lang w:eastAsia="pl-P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4230"/>
        <w:gridCol w:w="1440"/>
      </w:tblGrid>
      <w:tr w:rsidR="00546A88" w:rsidRPr="00546A88" w:rsidTr="00456934">
        <w:trPr>
          <w:cantSplit/>
          <w:trHeight w:hRule="exact" w:val="354"/>
        </w:trPr>
        <w:tc>
          <w:tcPr>
            <w:tcW w:w="1701" w:type="dxa"/>
            <w:vMerge w:val="restart"/>
            <w:vAlign w:val="center"/>
          </w:tcPr>
          <w:p w:rsidR="00546A88" w:rsidRPr="00546A88" w:rsidRDefault="00546A88" w:rsidP="00546A8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 w:rsidRPr="00546A88">
              <w:rPr>
                <w:rFonts w:ascii="Garamond" w:eastAsia="Times New Roman" w:hAnsi="Garamond"/>
                <w:sz w:val="24"/>
                <w:szCs w:val="24"/>
                <w:lang w:eastAsia="pl-PL"/>
              </w:rPr>
              <w:t>COTK      =</w:t>
            </w:r>
          </w:p>
        </w:tc>
        <w:tc>
          <w:tcPr>
            <w:tcW w:w="4230" w:type="dxa"/>
            <w:tcBorders>
              <w:bottom w:val="single" w:sz="1" w:space="0" w:color="000000"/>
            </w:tcBorders>
            <w:vAlign w:val="center"/>
          </w:tcPr>
          <w:p w:rsidR="00546A88" w:rsidRPr="00546A88" w:rsidRDefault="00546A88" w:rsidP="00546A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546A88">
              <w:rPr>
                <w:rFonts w:ascii="Garamond" w:eastAsia="Times New Roman" w:hAnsi="Garamond"/>
                <w:sz w:val="20"/>
                <w:szCs w:val="20"/>
                <w:lang w:eastAsia="pl-PL"/>
              </w:rPr>
              <w:t>Najni</w:t>
            </w:r>
            <w:r w:rsidRPr="00546A88">
              <w:rPr>
                <w:rFonts w:ascii="Garamond" w:eastAsia="TimesNewRoman" w:hAnsi="Garamond" w:cs="TimesNewRoman"/>
                <w:sz w:val="20"/>
                <w:szCs w:val="20"/>
                <w:lang w:eastAsia="pl-PL"/>
              </w:rPr>
              <w:t>ż</w:t>
            </w:r>
            <w:r w:rsidRPr="00546A88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sza cena </w:t>
            </w:r>
            <w:proofErr w:type="spellStart"/>
            <w:r w:rsidRPr="00546A88">
              <w:rPr>
                <w:rFonts w:ascii="Garamond" w:eastAsia="Times New Roman" w:hAnsi="Garamond"/>
                <w:sz w:val="20"/>
                <w:szCs w:val="20"/>
                <w:lang w:eastAsia="pl-PL"/>
              </w:rPr>
              <w:t>o.t.</w:t>
            </w:r>
            <w:r w:rsidR="000B64CF">
              <w:rPr>
                <w:rFonts w:ascii="Garamond" w:eastAsia="Times New Roman" w:hAnsi="Garamond"/>
                <w:sz w:val="20"/>
                <w:szCs w:val="20"/>
                <w:lang w:eastAsia="pl-PL"/>
              </w:rPr>
              <w:t>k</w:t>
            </w:r>
            <w:proofErr w:type="spellEnd"/>
            <w:r w:rsidR="000B64CF">
              <w:rPr>
                <w:rFonts w:ascii="Garamond" w:eastAsia="Times New Roman" w:hAnsi="Garamond"/>
                <w:sz w:val="20"/>
                <w:szCs w:val="20"/>
                <w:lang w:eastAsia="pl-PL"/>
              </w:rPr>
              <w:t>.</w:t>
            </w:r>
            <w:r w:rsidRPr="00546A88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spo</w:t>
            </w:r>
            <w:r w:rsidRPr="00546A88">
              <w:rPr>
                <w:rFonts w:ascii="Garamond" w:eastAsia="TimesNewRoman" w:hAnsi="Garamond" w:cs="TimesNewRoman"/>
                <w:sz w:val="20"/>
                <w:szCs w:val="20"/>
                <w:lang w:eastAsia="pl-PL"/>
              </w:rPr>
              <w:t>ś</w:t>
            </w:r>
            <w:r w:rsidRPr="00546A88">
              <w:rPr>
                <w:rFonts w:ascii="Garamond" w:eastAsia="Times New Roman" w:hAnsi="Garamond"/>
                <w:sz w:val="20"/>
                <w:szCs w:val="20"/>
                <w:lang w:eastAsia="pl-PL"/>
              </w:rPr>
              <w:t>ród nieodrzuconych ofert</w:t>
            </w:r>
          </w:p>
        </w:tc>
        <w:tc>
          <w:tcPr>
            <w:tcW w:w="1440" w:type="dxa"/>
            <w:vMerge w:val="restart"/>
            <w:vAlign w:val="center"/>
          </w:tcPr>
          <w:p w:rsidR="00546A88" w:rsidRPr="00546A88" w:rsidRDefault="00546A88" w:rsidP="00546A8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 w:rsidRPr="00546A88">
              <w:rPr>
                <w:rFonts w:ascii="Garamond" w:eastAsia="Times New Roman" w:hAnsi="Garamond"/>
                <w:sz w:val="24"/>
                <w:szCs w:val="24"/>
                <w:lang w:eastAsia="pl-PL"/>
              </w:rPr>
              <w:t xml:space="preserve"> x </w:t>
            </w:r>
            <w:r w:rsidR="000B64CF">
              <w:rPr>
                <w:rFonts w:ascii="Garamond" w:eastAsia="Times New Roman" w:hAnsi="Garamond"/>
                <w:sz w:val="24"/>
                <w:szCs w:val="24"/>
                <w:lang w:eastAsia="pl-PL"/>
              </w:rPr>
              <w:t>10</w:t>
            </w:r>
          </w:p>
        </w:tc>
      </w:tr>
      <w:tr w:rsidR="00546A88" w:rsidRPr="00546A88" w:rsidTr="00456934">
        <w:trPr>
          <w:cantSplit/>
          <w:trHeight w:hRule="exact" w:val="355"/>
        </w:trPr>
        <w:tc>
          <w:tcPr>
            <w:tcW w:w="1701" w:type="dxa"/>
            <w:vMerge/>
            <w:vAlign w:val="center"/>
          </w:tcPr>
          <w:p w:rsidR="00546A88" w:rsidRPr="00546A88" w:rsidRDefault="00546A88" w:rsidP="00546A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230" w:type="dxa"/>
            <w:vAlign w:val="center"/>
          </w:tcPr>
          <w:p w:rsidR="00546A88" w:rsidRPr="00546A88" w:rsidRDefault="00546A88" w:rsidP="00546A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546A88">
              <w:rPr>
                <w:rFonts w:ascii="Garamond" w:eastAsia="Times New Roman" w:hAnsi="Garamond"/>
                <w:sz w:val="20"/>
                <w:szCs w:val="20"/>
                <w:lang w:eastAsia="pl-PL"/>
              </w:rPr>
              <w:t>Cena o.t.</w:t>
            </w:r>
            <w:r w:rsidR="000B64CF">
              <w:rPr>
                <w:rFonts w:ascii="Garamond" w:eastAsia="Times New Roman" w:hAnsi="Garamond"/>
                <w:sz w:val="20"/>
                <w:szCs w:val="20"/>
                <w:lang w:eastAsia="pl-PL"/>
              </w:rPr>
              <w:t>k.</w:t>
            </w:r>
            <w:r w:rsidRPr="00546A88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ocenianej oferty</w:t>
            </w:r>
            <w:r w:rsidRPr="00546A88">
              <w:rPr>
                <w:rFonts w:ascii="Garamond" w:eastAsia="Times New Roman" w:hAnsi="Garamond"/>
                <w:sz w:val="20"/>
                <w:szCs w:val="20"/>
                <w:lang w:eastAsia="pl-PL"/>
              </w:rPr>
              <w:tab/>
            </w:r>
          </w:p>
        </w:tc>
        <w:tc>
          <w:tcPr>
            <w:tcW w:w="1440" w:type="dxa"/>
            <w:vMerge/>
            <w:vAlign w:val="center"/>
          </w:tcPr>
          <w:p w:rsidR="00546A88" w:rsidRPr="00546A88" w:rsidRDefault="00546A88" w:rsidP="00546A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546A88" w:rsidRPr="00546A88" w:rsidRDefault="00546A88" w:rsidP="00546A88">
      <w:pPr>
        <w:widowControl w:val="0"/>
        <w:suppressAutoHyphens/>
        <w:autoSpaceDE w:val="0"/>
        <w:spacing w:after="0" w:line="240" w:lineRule="auto"/>
        <w:rPr>
          <w:rFonts w:ascii="Garamond" w:eastAsia="Times New Roman" w:hAnsi="Garamond"/>
          <w:sz w:val="40"/>
          <w:szCs w:val="40"/>
          <w:vertAlign w:val="superscript"/>
          <w:lang w:eastAsia="pl-PL"/>
        </w:rPr>
      </w:pPr>
    </w:p>
    <w:p w:rsidR="00546A88" w:rsidRPr="00546A88" w:rsidRDefault="00546A88" w:rsidP="00546A88">
      <w:pPr>
        <w:widowControl w:val="0"/>
        <w:suppressAutoHyphens/>
        <w:autoSpaceDE w:val="0"/>
        <w:spacing w:after="0" w:line="240" w:lineRule="auto"/>
        <w:rPr>
          <w:rFonts w:ascii="Garamond" w:eastAsia="Times New Roman" w:hAnsi="Garamond"/>
          <w:sz w:val="40"/>
          <w:szCs w:val="40"/>
          <w:vertAlign w:val="superscript"/>
          <w:lang w:eastAsia="pl-PL"/>
        </w:rPr>
      </w:pPr>
    </w:p>
    <w:p w:rsidR="00546A88" w:rsidRPr="00546A88" w:rsidRDefault="00546A88" w:rsidP="00546A88">
      <w:pPr>
        <w:widowControl w:val="0"/>
        <w:suppressAutoHyphens/>
        <w:autoSpaceDE w:val="0"/>
        <w:spacing w:after="0" w:line="240" w:lineRule="auto"/>
        <w:rPr>
          <w:rFonts w:ascii="Garamond" w:eastAsia="Times New Roman" w:hAnsi="Garamond"/>
          <w:sz w:val="40"/>
          <w:szCs w:val="40"/>
          <w:vertAlign w:val="superscript"/>
          <w:lang w:eastAsia="pl-P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3435"/>
        <w:gridCol w:w="795"/>
        <w:gridCol w:w="1440"/>
      </w:tblGrid>
      <w:tr w:rsidR="00546A88" w:rsidRPr="00546A88" w:rsidTr="00456934">
        <w:trPr>
          <w:cantSplit/>
          <w:trHeight w:hRule="exact" w:val="354"/>
        </w:trPr>
        <w:tc>
          <w:tcPr>
            <w:tcW w:w="1276" w:type="dxa"/>
            <w:vMerge w:val="restart"/>
            <w:vAlign w:val="center"/>
          </w:tcPr>
          <w:p w:rsidR="00546A88" w:rsidRPr="00546A88" w:rsidRDefault="00546A88" w:rsidP="00546A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 w:rsidRPr="00546A88">
              <w:rPr>
                <w:rFonts w:ascii="Garamond" w:eastAsia="Times New Roman" w:hAnsi="Garamond"/>
                <w:sz w:val="24"/>
                <w:szCs w:val="24"/>
                <w:lang w:eastAsia="pl-PL"/>
              </w:rPr>
              <w:t>COPU =</w:t>
            </w:r>
          </w:p>
        </w:tc>
        <w:tc>
          <w:tcPr>
            <w:tcW w:w="4230" w:type="dxa"/>
            <w:gridSpan w:val="2"/>
            <w:tcBorders>
              <w:bottom w:val="single" w:sz="1" w:space="0" w:color="000000"/>
            </w:tcBorders>
            <w:vAlign w:val="center"/>
          </w:tcPr>
          <w:p w:rsidR="00546A88" w:rsidRPr="00546A88" w:rsidRDefault="00546A88" w:rsidP="00546A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546A88">
              <w:rPr>
                <w:rFonts w:ascii="Garamond" w:eastAsia="Times New Roman" w:hAnsi="Garamond"/>
                <w:sz w:val="20"/>
                <w:szCs w:val="20"/>
                <w:lang w:eastAsia="pl-PL"/>
              </w:rPr>
              <w:t>Najni</w:t>
            </w:r>
            <w:r w:rsidRPr="00546A88">
              <w:rPr>
                <w:rFonts w:ascii="Garamond" w:eastAsia="TimesNewRoman" w:hAnsi="Garamond" w:cs="TimesNewRoman"/>
                <w:sz w:val="20"/>
                <w:szCs w:val="20"/>
                <w:lang w:eastAsia="pl-PL"/>
              </w:rPr>
              <w:t>ż</w:t>
            </w:r>
            <w:r w:rsidR="000B64CF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sza cena </w:t>
            </w:r>
            <w:proofErr w:type="spellStart"/>
            <w:r w:rsidR="000B64CF">
              <w:rPr>
                <w:rFonts w:ascii="Garamond" w:eastAsia="Times New Roman" w:hAnsi="Garamond"/>
                <w:sz w:val="20"/>
                <w:szCs w:val="20"/>
                <w:lang w:eastAsia="pl-PL"/>
              </w:rPr>
              <w:t>o.p.u</w:t>
            </w:r>
            <w:proofErr w:type="spellEnd"/>
            <w:r w:rsidR="000B64CF">
              <w:rPr>
                <w:rFonts w:ascii="Garamond" w:eastAsia="Times New Roman" w:hAnsi="Garamond"/>
                <w:sz w:val="20"/>
                <w:szCs w:val="20"/>
                <w:lang w:eastAsia="pl-PL"/>
              </w:rPr>
              <w:t>.</w:t>
            </w:r>
            <w:r w:rsidRPr="00546A88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spo</w:t>
            </w:r>
            <w:r w:rsidRPr="00546A88">
              <w:rPr>
                <w:rFonts w:ascii="Garamond" w:eastAsia="TimesNewRoman" w:hAnsi="Garamond" w:cs="TimesNewRoman"/>
                <w:sz w:val="20"/>
                <w:szCs w:val="20"/>
                <w:lang w:eastAsia="pl-PL"/>
              </w:rPr>
              <w:t>ś</w:t>
            </w:r>
            <w:r w:rsidRPr="00546A88">
              <w:rPr>
                <w:rFonts w:ascii="Garamond" w:eastAsia="Times New Roman" w:hAnsi="Garamond"/>
                <w:sz w:val="20"/>
                <w:szCs w:val="20"/>
                <w:lang w:eastAsia="pl-PL"/>
              </w:rPr>
              <w:t>ród nieodrzuconych ofert</w:t>
            </w:r>
          </w:p>
        </w:tc>
        <w:tc>
          <w:tcPr>
            <w:tcW w:w="1440" w:type="dxa"/>
            <w:vMerge w:val="restart"/>
            <w:vAlign w:val="center"/>
          </w:tcPr>
          <w:p w:rsidR="00546A88" w:rsidRPr="00546A88" w:rsidRDefault="00546A88" w:rsidP="00546A8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 w:rsidRPr="00546A88">
              <w:rPr>
                <w:rFonts w:ascii="Garamond" w:eastAsia="Times New Roman" w:hAnsi="Garamond"/>
                <w:sz w:val="24"/>
                <w:szCs w:val="24"/>
                <w:lang w:eastAsia="pl-PL"/>
              </w:rPr>
              <w:t xml:space="preserve"> x </w:t>
            </w:r>
            <w:r w:rsidR="000B64CF">
              <w:rPr>
                <w:rFonts w:ascii="Garamond" w:eastAsia="Times New Roman" w:hAnsi="Garamond"/>
                <w:sz w:val="24"/>
                <w:szCs w:val="24"/>
                <w:lang w:eastAsia="pl-PL"/>
              </w:rPr>
              <w:t>10</w:t>
            </w:r>
          </w:p>
        </w:tc>
      </w:tr>
      <w:tr w:rsidR="00546A88" w:rsidRPr="00546A88" w:rsidTr="00456934">
        <w:trPr>
          <w:cantSplit/>
          <w:trHeight w:hRule="exact" w:val="355"/>
        </w:trPr>
        <w:tc>
          <w:tcPr>
            <w:tcW w:w="1276" w:type="dxa"/>
            <w:vMerge/>
            <w:vAlign w:val="center"/>
          </w:tcPr>
          <w:p w:rsidR="00546A88" w:rsidRPr="00546A88" w:rsidRDefault="00546A88" w:rsidP="00546A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230" w:type="dxa"/>
            <w:gridSpan w:val="2"/>
            <w:vAlign w:val="center"/>
          </w:tcPr>
          <w:p w:rsidR="00546A88" w:rsidRPr="00546A88" w:rsidRDefault="00546A88" w:rsidP="00546A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546A88">
              <w:rPr>
                <w:rFonts w:ascii="Garamond" w:eastAsia="Times New Roman" w:hAnsi="Garamond"/>
                <w:sz w:val="20"/>
                <w:szCs w:val="20"/>
                <w:lang w:eastAsia="pl-PL"/>
              </w:rPr>
              <w:t>Uśredniona c</w:t>
            </w:r>
            <w:r w:rsidR="000B64CF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ena </w:t>
            </w:r>
            <w:proofErr w:type="spellStart"/>
            <w:r w:rsidR="000B64CF">
              <w:rPr>
                <w:rFonts w:ascii="Garamond" w:eastAsia="Times New Roman" w:hAnsi="Garamond"/>
                <w:sz w:val="20"/>
                <w:szCs w:val="20"/>
                <w:lang w:eastAsia="pl-PL"/>
              </w:rPr>
              <w:t>o.p</w:t>
            </w:r>
            <w:r w:rsidRPr="00546A88">
              <w:rPr>
                <w:rFonts w:ascii="Garamond" w:eastAsia="Times New Roman" w:hAnsi="Garamond"/>
                <w:sz w:val="20"/>
                <w:szCs w:val="20"/>
                <w:lang w:eastAsia="pl-PL"/>
              </w:rPr>
              <w:t>.</w:t>
            </w:r>
            <w:r w:rsidR="000B64CF">
              <w:rPr>
                <w:rFonts w:ascii="Garamond" w:eastAsia="Times New Roman" w:hAnsi="Garamond"/>
                <w:sz w:val="20"/>
                <w:szCs w:val="20"/>
                <w:lang w:eastAsia="pl-PL"/>
              </w:rPr>
              <w:t>u</w:t>
            </w:r>
            <w:proofErr w:type="spellEnd"/>
            <w:r w:rsidRPr="00546A88">
              <w:rPr>
                <w:rFonts w:ascii="Garamond" w:eastAsia="Times New Roman" w:hAnsi="Garamond"/>
                <w:sz w:val="20"/>
                <w:szCs w:val="20"/>
                <w:lang w:eastAsia="pl-PL"/>
              </w:rPr>
              <w:t>.  ocenianej oferty</w:t>
            </w:r>
            <w:r w:rsidRPr="00546A88">
              <w:rPr>
                <w:rFonts w:ascii="Garamond" w:eastAsia="Times New Roman" w:hAnsi="Garamond"/>
                <w:sz w:val="20"/>
                <w:szCs w:val="20"/>
                <w:lang w:eastAsia="pl-PL"/>
              </w:rPr>
              <w:tab/>
            </w:r>
          </w:p>
        </w:tc>
        <w:tc>
          <w:tcPr>
            <w:tcW w:w="1440" w:type="dxa"/>
            <w:vMerge/>
            <w:vAlign w:val="center"/>
          </w:tcPr>
          <w:p w:rsidR="00546A88" w:rsidRPr="00546A88" w:rsidRDefault="00546A88" w:rsidP="00546A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46A88" w:rsidRPr="00546A88" w:rsidTr="00456934">
        <w:trPr>
          <w:gridAfter w:val="2"/>
          <w:wAfter w:w="2235" w:type="dxa"/>
          <w:cantSplit/>
          <w:trHeight w:hRule="exact" w:val="355"/>
        </w:trPr>
        <w:tc>
          <w:tcPr>
            <w:tcW w:w="4711" w:type="dxa"/>
            <w:gridSpan w:val="2"/>
            <w:vAlign w:val="center"/>
          </w:tcPr>
          <w:p w:rsidR="00546A88" w:rsidRPr="00546A88" w:rsidRDefault="00546A88" w:rsidP="00546A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</w:tbl>
    <w:p w:rsidR="00546A88" w:rsidRDefault="00546A88" w:rsidP="003F164A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F164A" w:rsidRDefault="00546A88" w:rsidP="003F164A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="00465AEA" w:rsidRPr="00465AEA">
        <w:rPr>
          <w:rFonts w:ascii="Arial" w:eastAsia="Times New Roman" w:hAnsi="Arial" w:cs="Arial"/>
          <w:sz w:val="20"/>
          <w:szCs w:val="20"/>
          <w:lang w:eastAsia="pl-PL"/>
        </w:rPr>
        <w:t xml:space="preserve"> – cena oferty</w:t>
      </w:r>
    </w:p>
    <w:p w:rsidR="008A4B74" w:rsidRPr="00EF3D3F" w:rsidRDefault="008A4B74" w:rsidP="00FB25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7ED9" w:rsidRPr="003F164A" w:rsidRDefault="00EF3D3F" w:rsidP="00EF3D3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3F164A">
        <w:rPr>
          <w:rFonts w:ascii="Arial" w:hAnsi="Arial" w:cs="Arial"/>
          <w:color w:val="000000"/>
          <w:sz w:val="20"/>
          <w:szCs w:val="20"/>
        </w:rPr>
        <w:t>W toku badania i oceny ofert</w:t>
      </w:r>
      <w:r w:rsidR="00367F09">
        <w:rPr>
          <w:rFonts w:ascii="Arial" w:hAnsi="Arial" w:cs="Arial"/>
          <w:color w:val="000000"/>
          <w:sz w:val="20"/>
          <w:szCs w:val="20"/>
        </w:rPr>
        <w:t>,</w:t>
      </w:r>
      <w:r w:rsidRPr="003F164A">
        <w:rPr>
          <w:rFonts w:ascii="Arial" w:hAnsi="Arial" w:cs="Arial"/>
          <w:color w:val="000000"/>
          <w:sz w:val="20"/>
          <w:szCs w:val="20"/>
        </w:rPr>
        <w:t xml:space="preserve"> Zamawiający może żądać od oferentów wyjaśnień dotyczących treści złożonych ofert.</w:t>
      </w:r>
    </w:p>
    <w:p w:rsidR="00EF3D3F" w:rsidRPr="003F164A" w:rsidRDefault="00EF3D3F" w:rsidP="00EF3D3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12947" w:rsidRDefault="00112947" w:rsidP="00B46F19">
      <w:pPr>
        <w:jc w:val="both"/>
        <w:rPr>
          <w:rFonts w:ascii="Arial" w:hAnsi="Arial" w:cs="Arial"/>
          <w:sz w:val="20"/>
          <w:szCs w:val="20"/>
        </w:rPr>
      </w:pPr>
      <w:r w:rsidRPr="003F164A">
        <w:rPr>
          <w:rFonts w:ascii="Arial" w:hAnsi="Arial" w:cs="Arial"/>
          <w:sz w:val="20"/>
          <w:szCs w:val="20"/>
        </w:rPr>
        <w:t xml:space="preserve">Zamówienie zostanie </w:t>
      </w:r>
      <w:r w:rsidRPr="00EF3D3F">
        <w:rPr>
          <w:rFonts w:ascii="Arial" w:hAnsi="Arial" w:cs="Arial"/>
          <w:sz w:val="20"/>
          <w:szCs w:val="20"/>
        </w:rPr>
        <w:t xml:space="preserve">udzielone na realizację </w:t>
      </w:r>
      <w:r w:rsidR="00880F9D" w:rsidRPr="00EF3D3F">
        <w:rPr>
          <w:rFonts w:ascii="Arial" w:hAnsi="Arial" w:cs="Arial"/>
          <w:sz w:val="20"/>
          <w:szCs w:val="20"/>
        </w:rPr>
        <w:t>usług d</w:t>
      </w:r>
      <w:r w:rsidRPr="00EF3D3F">
        <w:rPr>
          <w:rFonts w:ascii="Arial" w:hAnsi="Arial" w:cs="Arial"/>
          <w:sz w:val="20"/>
          <w:szCs w:val="20"/>
        </w:rPr>
        <w:t xml:space="preserve">la </w:t>
      </w:r>
      <w:r w:rsidR="00880F9D" w:rsidRPr="00EF3D3F">
        <w:rPr>
          <w:rFonts w:ascii="Arial" w:hAnsi="Arial" w:cs="Arial"/>
          <w:sz w:val="20"/>
          <w:szCs w:val="20"/>
        </w:rPr>
        <w:t>Wykonawcy</w:t>
      </w:r>
      <w:r w:rsidR="002540E1" w:rsidRPr="00EF3D3F">
        <w:rPr>
          <w:rFonts w:ascii="Arial" w:hAnsi="Arial" w:cs="Arial"/>
          <w:sz w:val="20"/>
          <w:szCs w:val="20"/>
        </w:rPr>
        <w:t>,</w:t>
      </w:r>
      <w:r w:rsidRPr="00EF3D3F">
        <w:rPr>
          <w:rFonts w:ascii="Arial" w:hAnsi="Arial" w:cs="Arial"/>
          <w:sz w:val="20"/>
          <w:szCs w:val="20"/>
        </w:rPr>
        <w:t xml:space="preserve"> który zdobył najwyższą liczbę punktów</w:t>
      </w:r>
      <w:r w:rsidR="000A6E40" w:rsidRPr="00EF3D3F">
        <w:rPr>
          <w:rFonts w:ascii="Arial" w:hAnsi="Arial" w:cs="Arial"/>
          <w:sz w:val="20"/>
          <w:szCs w:val="20"/>
        </w:rPr>
        <w:t>.</w:t>
      </w:r>
    </w:p>
    <w:p w:rsidR="008A4B74" w:rsidRPr="00465AEA" w:rsidRDefault="008A4B74" w:rsidP="008A4B74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Wybór najkorzystniejszej oferty odbędzie się na posiedzeniu Komisji. Zamawiający może prowadzić negocjacje z Oferentem, którego oferta została wybrana. Po wyborze najkorzystniejszej oferty Zamawiający wezwie niezwłocznie Oferenta, który złożył najkorzystniejszą ofertę do zawarcia umowy. Jeżeli w terminie 7 dni od wezwania </w:t>
      </w:r>
      <w:r w:rsidR="006B5C1D">
        <w:rPr>
          <w:rFonts w:ascii="Arial" w:eastAsia="Times New Roman" w:hAnsi="Arial" w:cs="Arial"/>
          <w:sz w:val="20"/>
          <w:szCs w:val="20"/>
          <w:lang w:eastAsia="pl-PL"/>
        </w:rPr>
        <w:t>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ferent nie zawrze umowy, Zamawiający może podjąć negocjacje z Oferentem, którego oferta była następna w kolejności. Od dokonanego wyboru nie przewiduje się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odwołań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>. Zamawiający zastrzega sobie możliwość niedokonania wyboru.</w:t>
      </w:r>
    </w:p>
    <w:p w:rsidR="00EF3D3F" w:rsidRPr="00EF3D3F" w:rsidRDefault="00EF3D3F" w:rsidP="00B46F19">
      <w:pPr>
        <w:pStyle w:val="Akapitzlist"/>
        <w:tabs>
          <w:tab w:val="left" w:pos="284"/>
          <w:tab w:val="left" w:pos="1134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EF3D3F" w:rsidRPr="00CF0E98" w:rsidRDefault="00EF3D3F" w:rsidP="00CF0E98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142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F0E98">
        <w:rPr>
          <w:rFonts w:ascii="Arial" w:hAnsi="Arial" w:cs="Arial"/>
          <w:b/>
          <w:bCs/>
          <w:sz w:val="20"/>
          <w:szCs w:val="20"/>
          <w:u w:val="single"/>
        </w:rPr>
        <w:t>Sposób przygotowania oferty:</w:t>
      </w:r>
    </w:p>
    <w:p w:rsidR="00EF3D3F" w:rsidRPr="006B5C1D" w:rsidRDefault="002D779A" w:rsidP="00EF3D3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B5C1D">
        <w:rPr>
          <w:rFonts w:ascii="Arial" w:hAnsi="Arial" w:cs="Arial"/>
          <w:sz w:val="20"/>
          <w:szCs w:val="20"/>
        </w:rPr>
        <w:lastRenderedPageBreak/>
        <w:t xml:space="preserve">1. </w:t>
      </w:r>
      <w:r w:rsidR="00EF3D3F" w:rsidRPr="006B5C1D">
        <w:rPr>
          <w:rFonts w:ascii="Arial" w:hAnsi="Arial" w:cs="Arial"/>
          <w:sz w:val="20"/>
          <w:szCs w:val="20"/>
        </w:rPr>
        <w:t xml:space="preserve">Ofertę należy złożyć na formularzu ofertowym stanowiącym </w:t>
      </w:r>
      <w:r w:rsidR="00543283" w:rsidRPr="006B5C1D">
        <w:rPr>
          <w:rFonts w:ascii="Arial" w:hAnsi="Arial" w:cs="Arial"/>
          <w:sz w:val="20"/>
          <w:szCs w:val="20"/>
        </w:rPr>
        <w:t>Z</w:t>
      </w:r>
      <w:r w:rsidR="00EF3D3F" w:rsidRPr="006B5C1D">
        <w:rPr>
          <w:rFonts w:ascii="Arial" w:hAnsi="Arial" w:cs="Arial"/>
          <w:sz w:val="20"/>
          <w:szCs w:val="20"/>
        </w:rPr>
        <w:t xml:space="preserve">ałącznik nr </w:t>
      </w:r>
      <w:r w:rsidR="00362E6D">
        <w:rPr>
          <w:rFonts w:ascii="Arial" w:hAnsi="Arial" w:cs="Arial"/>
          <w:sz w:val="20"/>
          <w:szCs w:val="20"/>
        </w:rPr>
        <w:t>2</w:t>
      </w:r>
      <w:r w:rsidR="00EF3D3F" w:rsidRPr="006B5C1D">
        <w:rPr>
          <w:rFonts w:ascii="Arial" w:hAnsi="Arial" w:cs="Arial"/>
          <w:sz w:val="20"/>
          <w:szCs w:val="20"/>
        </w:rPr>
        <w:t xml:space="preserve"> do niniejszego zapytania.</w:t>
      </w:r>
    </w:p>
    <w:p w:rsidR="00EF3D3F" w:rsidRPr="006B5C1D" w:rsidRDefault="002D779A" w:rsidP="00EF3D3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B5C1D">
        <w:rPr>
          <w:rFonts w:ascii="Arial" w:hAnsi="Arial" w:cs="Arial"/>
          <w:sz w:val="20"/>
          <w:szCs w:val="20"/>
        </w:rPr>
        <w:t xml:space="preserve">2. </w:t>
      </w:r>
      <w:r w:rsidR="00EF3D3F" w:rsidRPr="006B5C1D">
        <w:rPr>
          <w:rFonts w:ascii="Arial" w:hAnsi="Arial" w:cs="Arial"/>
          <w:sz w:val="20"/>
          <w:szCs w:val="20"/>
        </w:rPr>
        <w:t>Oferta powinna być wypełniona na komputerze i w języku polskim. Podane w ofercie ceny muszą uwzględniać wszystkie koszty związane z realizacją zamówienia</w:t>
      </w:r>
      <w:r w:rsidR="00F245C3" w:rsidRPr="006B5C1D">
        <w:rPr>
          <w:rFonts w:ascii="Arial" w:hAnsi="Arial" w:cs="Arial"/>
          <w:sz w:val="20"/>
          <w:szCs w:val="20"/>
        </w:rPr>
        <w:t>,</w:t>
      </w:r>
      <w:r w:rsidR="00EF3D3F" w:rsidRPr="006B5C1D">
        <w:rPr>
          <w:rFonts w:ascii="Arial" w:hAnsi="Arial" w:cs="Arial"/>
          <w:sz w:val="20"/>
          <w:szCs w:val="20"/>
        </w:rPr>
        <w:t xml:space="preserve"> nie mogą ulec zmianie w trakcie trwania umowy</w:t>
      </w:r>
      <w:r w:rsidR="00F245C3" w:rsidRPr="006B5C1D">
        <w:rPr>
          <w:rFonts w:ascii="Arial" w:hAnsi="Arial" w:cs="Arial"/>
          <w:sz w:val="20"/>
          <w:szCs w:val="20"/>
        </w:rPr>
        <w:t xml:space="preserve"> i powinny być wyrażone w kwotach </w:t>
      </w:r>
      <w:r w:rsidR="00F245C3" w:rsidRPr="00454CB4">
        <w:rPr>
          <w:rFonts w:ascii="Arial" w:hAnsi="Arial" w:cs="Arial"/>
          <w:b/>
          <w:sz w:val="20"/>
          <w:szCs w:val="20"/>
        </w:rPr>
        <w:t>brutto</w:t>
      </w:r>
      <w:r w:rsidR="00F245C3" w:rsidRPr="006B5C1D">
        <w:rPr>
          <w:rFonts w:ascii="Arial" w:hAnsi="Arial" w:cs="Arial"/>
          <w:sz w:val="20"/>
          <w:szCs w:val="20"/>
        </w:rPr>
        <w:t>.</w:t>
      </w:r>
    </w:p>
    <w:p w:rsidR="00EF3D3F" w:rsidRPr="006B5C1D" w:rsidRDefault="002D779A" w:rsidP="00EF3D3F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6B5C1D">
        <w:rPr>
          <w:rFonts w:ascii="Arial" w:hAnsi="Arial" w:cs="Arial"/>
          <w:color w:val="000000"/>
          <w:sz w:val="20"/>
          <w:szCs w:val="20"/>
          <w:lang w:eastAsia="pl-PL"/>
        </w:rPr>
        <w:t xml:space="preserve">3. </w:t>
      </w:r>
      <w:r w:rsidR="00EF3D3F" w:rsidRPr="006B5C1D">
        <w:rPr>
          <w:rFonts w:ascii="Arial" w:hAnsi="Arial" w:cs="Arial"/>
          <w:color w:val="000000"/>
          <w:sz w:val="20"/>
          <w:szCs w:val="20"/>
          <w:lang w:eastAsia="pl-PL"/>
        </w:rPr>
        <w:t xml:space="preserve">Wykonawcy zobowiązani są </w:t>
      </w:r>
      <w:r w:rsidR="00EF3D3F" w:rsidRPr="006B5C1D">
        <w:rPr>
          <w:rFonts w:ascii="Arial" w:hAnsi="Arial" w:cs="Arial"/>
          <w:color w:val="000000"/>
          <w:sz w:val="20"/>
          <w:szCs w:val="20"/>
        </w:rPr>
        <w:t>zapoznać</w:t>
      </w:r>
      <w:r w:rsidR="00EF3D3F" w:rsidRPr="006B5C1D">
        <w:rPr>
          <w:rFonts w:ascii="Arial" w:hAnsi="Arial" w:cs="Arial"/>
          <w:color w:val="000000"/>
          <w:sz w:val="20"/>
          <w:szCs w:val="20"/>
          <w:lang w:eastAsia="pl-PL"/>
        </w:rPr>
        <w:t xml:space="preserve"> się dokładnie z informacjami zawartymi w zapytaniu ofertowym i załącznikach i </w:t>
      </w:r>
      <w:r w:rsidR="00EF3D3F" w:rsidRPr="006B5C1D">
        <w:rPr>
          <w:rFonts w:ascii="Arial" w:hAnsi="Arial" w:cs="Arial"/>
          <w:color w:val="000000"/>
          <w:sz w:val="20"/>
          <w:szCs w:val="20"/>
        </w:rPr>
        <w:t>przygotować</w:t>
      </w:r>
      <w:r w:rsidR="00EF3D3F" w:rsidRPr="006B5C1D">
        <w:rPr>
          <w:rFonts w:ascii="Arial" w:hAnsi="Arial" w:cs="Arial"/>
          <w:color w:val="000000"/>
          <w:sz w:val="20"/>
          <w:szCs w:val="20"/>
          <w:lang w:eastAsia="pl-PL"/>
        </w:rPr>
        <w:t xml:space="preserve"> ofertę zgodnie z wymaganiami określonymi w tym dokumencie. </w:t>
      </w:r>
    </w:p>
    <w:p w:rsidR="003F164A" w:rsidRPr="006B5C1D" w:rsidRDefault="002D779A" w:rsidP="00EF3D3F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6B5C1D">
        <w:rPr>
          <w:rFonts w:ascii="Arial" w:hAnsi="Arial" w:cs="Arial"/>
          <w:color w:val="000000"/>
          <w:sz w:val="20"/>
          <w:szCs w:val="20"/>
          <w:lang w:eastAsia="pl-PL"/>
        </w:rPr>
        <w:t xml:space="preserve">4. </w:t>
      </w:r>
      <w:r w:rsidR="003F164A" w:rsidRPr="006B5C1D">
        <w:rPr>
          <w:rFonts w:ascii="Arial" w:hAnsi="Arial" w:cs="Arial"/>
          <w:color w:val="000000"/>
          <w:sz w:val="20"/>
          <w:szCs w:val="20"/>
          <w:lang w:eastAsia="pl-PL"/>
        </w:rPr>
        <w:t xml:space="preserve">Cena powinna być wyrażona w </w:t>
      </w:r>
      <w:r w:rsidR="00653561">
        <w:rPr>
          <w:rFonts w:ascii="Arial" w:hAnsi="Arial" w:cs="Arial"/>
          <w:color w:val="000000"/>
          <w:sz w:val="20"/>
          <w:szCs w:val="20"/>
          <w:lang w:eastAsia="pl-PL"/>
        </w:rPr>
        <w:t>PLN</w:t>
      </w:r>
      <w:r w:rsidR="00995ADE" w:rsidRPr="006B5C1D">
        <w:rPr>
          <w:rFonts w:ascii="Arial" w:hAnsi="Arial" w:cs="Arial"/>
          <w:color w:val="000000"/>
          <w:sz w:val="20"/>
          <w:szCs w:val="20"/>
          <w:lang w:eastAsia="pl-PL"/>
        </w:rPr>
        <w:t xml:space="preserve"> w </w:t>
      </w:r>
      <w:r w:rsidR="003F164A" w:rsidRPr="006B5C1D">
        <w:rPr>
          <w:rFonts w:ascii="Arial" w:hAnsi="Arial" w:cs="Arial"/>
          <w:color w:val="000000"/>
          <w:sz w:val="20"/>
          <w:szCs w:val="20"/>
          <w:lang w:eastAsia="pl-PL"/>
        </w:rPr>
        <w:t xml:space="preserve">kwocie </w:t>
      </w:r>
      <w:r w:rsidR="003F164A" w:rsidRPr="00454CB4">
        <w:rPr>
          <w:rFonts w:ascii="Arial" w:hAnsi="Arial" w:cs="Arial"/>
          <w:b/>
          <w:color w:val="000000"/>
          <w:sz w:val="20"/>
          <w:szCs w:val="20"/>
          <w:lang w:eastAsia="pl-PL"/>
        </w:rPr>
        <w:t>brutto</w:t>
      </w:r>
      <w:r w:rsidRPr="006B5C1D">
        <w:rPr>
          <w:rFonts w:ascii="Arial" w:hAnsi="Arial" w:cs="Arial"/>
          <w:color w:val="000000"/>
          <w:sz w:val="20"/>
          <w:szCs w:val="20"/>
          <w:lang w:eastAsia="pl-PL"/>
        </w:rPr>
        <w:t xml:space="preserve"> z uwzględnieniem </w:t>
      </w:r>
      <w:r w:rsidR="00995ADE" w:rsidRPr="006B5C1D">
        <w:rPr>
          <w:rFonts w:ascii="Arial" w:hAnsi="Arial" w:cs="Arial"/>
          <w:color w:val="000000"/>
          <w:sz w:val="20"/>
          <w:szCs w:val="20"/>
          <w:lang w:eastAsia="pl-PL"/>
        </w:rPr>
        <w:t>wszelkich</w:t>
      </w:r>
      <w:r w:rsidR="006B5C1D">
        <w:rPr>
          <w:rFonts w:ascii="Arial" w:hAnsi="Arial" w:cs="Arial"/>
          <w:color w:val="000000"/>
          <w:sz w:val="20"/>
          <w:szCs w:val="20"/>
          <w:lang w:eastAsia="pl-PL"/>
        </w:rPr>
        <w:t xml:space="preserve"> upustów</w:t>
      </w:r>
      <w:r w:rsidR="00995ADE" w:rsidRPr="006B5C1D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:rsidR="00EF3D3F" w:rsidRPr="006B5C1D" w:rsidRDefault="002D779A" w:rsidP="00EF3D3F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6B5C1D">
        <w:rPr>
          <w:rFonts w:ascii="Arial" w:hAnsi="Arial" w:cs="Arial"/>
          <w:color w:val="000000"/>
          <w:sz w:val="20"/>
          <w:szCs w:val="20"/>
          <w:lang w:eastAsia="pl-PL"/>
        </w:rPr>
        <w:t xml:space="preserve">5. </w:t>
      </w:r>
      <w:r w:rsidR="00EF3D3F" w:rsidRPr="006B5C1D">
        <w:rPr>
          <w:rFonts w:ascii="Arial" w:hAnsi="Arial" w:cs="Arial"/>
          <w:color w:val="000000"/>
          <w:sz w:val="20"/>
          <w:szCs w:val="20"/>
          <w:lang w:eastAsia="pl-PL"/>
        </w:rPr>
        <w:t xml:space="preserve">Oferty przygotowane niezgodnie z wymaganiami niniejszego zapytania, złożone na innym druku, niekompletne lub po terminie nie będą </w:t>
      </w:r>
      <w:r w:rsidR="00EF3D3F" w:rsidRPr="006B5C1D">
        <w:rPr>
          <w:rFonts w:ascii="Arial" w:hAnsi="Arial" w:cs="Arial"/>
          <w:color w:val="000000"/>
          <w:sz w:val="20"/>
          <w:szCs w:val="20"/>
        </w:rPr>
        <w:t>podlegać</w:t>
      </w:r>
      <w:r w:rsidR="00EF3D3F" w:rsidRPr="006B5C1D">
        <w:rPr>
          <w:rFonts w:ascii="Arial" w:hAnsi="Arial" w:cs="Arial"/>
          <w:color w:val="000000"/>
          <w:sz w:val="20"/>
          <w:szCs w:val="20"/>
          <w:lang w:eastAsia="pl-PL"/>
        </w:rPr>
        <w:t xml:space="preserve"> ocenie. </w:t>
      </w:r>
    </w:p>
    <w:p w:rsidR="003F164A" w:rsidRPr="006B5C1D" w:rsidRDefault="002D779A" w:rsidP="006B5C1D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6B5C1D">
        <w:rPr>
          <w:rFonts w:ascii="Arial" w:hAnsi="Arial" w:cs="Arial"/>
          <w:color w:val="000000"/>
          <w:sz w:val="20"/>
          <w:szCs w:val="20"/>
          <w:lang w:eastAsia="pl-PL"/>
        </w:rPr>
        <w:t xml:space="preserve">6. </w:t>
      </w:r>
      <w:r w:rsidR="00EF3D3F" w:rsidRPr="006B5C1D">
        <w:rPr>
          <w:rFonts w:ascii="Arial" w:hAnsi="Arial" w:cs="Arial"/>
          <w:color w:val="000000"/>
          <w:sz w:val="20"/>
          <w:szCs w:val="20"/>
          <w:lang w:eastAsia="pl-PL"/>
        </w:rPr>
        <w:t>Wykonawcy ponoszą wszelkie koszty własne związane z przygotowaniem i złożeniem oferty, niezależnie od wyniku postępowania.</w:t>
      </w:r>
    </w:p>
    <w:p w:rsidR="00EF3D3F" w:rsidRPr="00EF3D3F" w:rsidRDefault="00EF3D3F" w:rsidP="00EF3D3F">
      <w:pPr>
        <w:pStyle w:val="Akapitzlist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:rsidR="00F245C3" w:rsidRPr="00CF0E98" w:rsidRDefault="00CD2F9D" w:rsidP="00CF0E98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142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F0E98">
        <w:rPr>
          <w:rFonts w:ascii="Arial" w:hAnsi="Arial" w:cs="Arial"/>
          <w:b/>
          <w:bCs/>
          <w:sz w:val="20"/>
          <w:szCs w:val="20"/>
          <w:u w:val="single"/>
        </w:rPr>
        <w:t xml:space="preserve">Dokumenty wymagane od </w:t>
      </w:r>
      <w:r w:rsidR="00880F9D" w:rsidRPr="00CF0E98">
        <w:rPr>
          <w:rFonts w:ascii="Arial" w:hAnsi="Arial" w:cs="Arial"/>
          <w:b/>
          <w:bCs/>
          <w:sz w:val="20"/>
          <w:szCs w:val="20"/>
          <w:u w:val="single"/>
        </w:rPr>
        <w:t>Wykonawcy</w:t>
      </w:r>
      <w:r w:rsidRPr="00CF0E98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:rsidR="0077385A" w:rsidRDefault="00416211" w:rsidP="003F164A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</w:t>
      </w:r>
      <w:r w:rsidR="003317F5" w:rsidRPr="007075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podpisany</w:t>
      </w:r>
      <w:r w:rsidR="00F245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formularz ofertowy (</w:t>
      </w:r>
      <w:r w:rsidR="007E482C" w:rsidRPr="007075C1">
        <w:rPr>
          <w:rFonts w:ascii="Arial" w:hAnsi="Arial" w:cs="Arial"/>
          <w:sz w:val="20"/>
          <w:szCs w:val="20"/>
        </w:rPr>
        <w:t>Z</w:t>
      </w:r>
      <w:r w:rsidR="00B96CA2">
        <w:rPr>
          <w:rFonts w:ascii="Arial" w:hAnsi="Arial" w:cs="Arial"/>
          <w:sz w:val="20"/>
          <w:szCs w:val="20"/>
        </w:rPr>
        <w:t>ałącznik</w:t>
      </w:r>
      <w:r w:rsidR="0077385A" w:rsidRPr="007075C1">
        <w:rPr>
          <w:rFonts w:ascii="Arial" w:hAnsi="Arial" w:cs="Arial"/>
          <w:sz w:val="20"/>
          <w:szCs w:val="20"/>
        </w:rPr>
        <w:t xml:space="preserve"> nr </w:t>
      </w:r>
      <w:r w:rsidR="00362E6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do og</w:t>
      </w:r>
      <w:r w:rsidR="009B447E">
        <w:rPr>
          <w:rFonts w:ascii="Arial" w:hAnsi="Arial" w:cs="Arial"/>
          <w:sz w:val="20"/>
          <w:szCs w:val="20"/>
        </w:rPr>
        <w:t>łoszenia) wraz z wymaganymi załą</w:t>
      </w:r>
      <w:r>
        <w:rPr>
          <w:rFonts w:ascii="Arial" w:hAnsi="Arial" w:cs="Arial"/>
          <w:sz w:val="20"/>
          <w:szCs w:val="20"/>
        </w:rPr>
        <w:t>cznikami</w:t>
      </w:r>
      <w:r w:rsidR="009B447E">
        <w:rPr>
          <w:rFonts w:ascii="Arial" w:hAnsi="Arial" w:cs="Arial"/>
          <w:sz w:val="20"/>
          <w:szCs w:val="20"/>
        </w:rPr>
        <w:t>.</w:t>
      </w:r>
      <w:r w:rsidR="008A4B74">
        <w:rPr>
          <w:rFonts w:ascii="Arial" w:hAnsi="Arial" w:cs="Arial"/>
          <w:sz w:val="20"/>
          <w:szCs w:val="20"/>
        </w:rPr>
        <w:t xml:space="preserve"> </w:t>
      </w:r>
    </w:p>
    <w:p w:rsidR="00703B0B" w:rsidRPr="007075C1" w:rsidRDefault="00703B0B" w:rsidP="003F164A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Wypełniony i podpisany Załącznik nr </w:t>
      </w:r>
      <w:r w:rsidR="00362E6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zawierający oświadczenie Oferenta. </w:t>
      </w:r>
    </w:p>
    <w:p w:rsidR="007E482C" w:rsidRPr="00CF0E98" w:rsidRDefault="00ED0317" w:rsidP="00CF0E98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142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F0E98">
        <w:rPr>
          <w:rFonts w:ascii="Arial" w:hAnsi="Arial" w:cs="Arial"/>
          <w:b/>
          <w:bCs/>
          <w:sz w:val="20"/>
          <w:szCs w:val="20"/>
          <w:u w:val="single"/>
        </w:rPr>
        <w:t>Osoba z FFW uprawniona do kontaktu:</w:t>
      </w:r>
    </w:p>
    <w:p w:rsidR="00B35D6D" w:rsidRPr="00B4014C" w:rsidRDefault="00703B0B" w:rsidP="00CF0E98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Elżbieta Potrzebowska</w:t>
      </w:r>
      <w:r w:rsidR="00416211" w:rsidRPr="00B4014C">
        <w:rPr>
          <w:rFonts w:ascii="Arial" w:hAnsi="Arial" w:cs="Arial"/>
          <w:sz w:val="20"/>
          <w:szCs w:val="20"/>
        </w:rPr>
        <w:t xml:space="preserve"> </w:t>
      </w:r>
      <w:r w:rsidR="005E183E" w:rsidRPr="00B4014C">
        <w:rPr>
          <w:rFonts w:ascii="Arial" w:hAnsi="Arial" w:cs="Arial"/>
          <w:sz w:val="20"/>
          <w:szCs w:val="20"/>
        </w:rPr>
        <w:t xml:space="preserve"> tel.22 450 99</w:t>
      </w:r>
      <w:r>
        <w:rPr>
          <w:rFonts w:ascii="Arial" w:hAnsi="Arial" w:cs="Arial"/>
          <w:sz w:val="20"/>
          <w:szCs w:val="20"/>
        </w:rPr>
        <w:t>20</w:t>
      </w:r>
      <w:r w:rsidR="00B35D6D" w:rsidRPr="00B4014C">
        <w:rPr>
          <w:rFonts w:ascii="Arial" w:hAnsi="Arial" w:cs="Arial"/>
          <w:sz w:val="20"/>
          <w:szCs w:val="20"/>
        </w:rPr>
        <w:t>, adres e-mail:</w:t>
      </w:r>
      <w:r w:rsidR="005E183E" w:rsidRPr="00B401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epotrzebowska</w:t>
      </w:r>
      <w:r w:rsidR="008A4B74" w:rsidRPr="00B4014C">
        <w:rPr>
          <w:rFonts w:ascii="Arial" w:hAnsi="Arial" w:cs="Arial"/>
          <w:sz w:val="20"/>
          <w:szCs w:val="20"/>
        </w:rPr>
        <w:t>@</w:t>
      </w:r>
      <w:r w:rsidR="007E482C" w:rsidRPr="00B4014C">
        <w:rPr>
          <w:rFonts w:ascii="Arial" w:hAnsi="Arial" w:cs="Arial"/>
          <w:sz w:val="20"/>
          <w:szCs w:val="20"/>
        </w:rPr>
        <w:t>)</w:t>
      </w:r>
      <w:r w:rsidR="00B35D6D" w:rsidRPr="00B4014C">
        <w:rPr>
          <w:rFonts w:ascii="Arial" w:hAnsi="Arial" w:cs="Arial"/>
          <w:sz w:val="20"/>
          <w:szCs w:val="20"/>
        </w:rPr>
        <w:t xml:space="preserve">cofund.org.pl </w:t>
      </w:r>
    </w:p>
    <w:p w:rsidR="000337B5" w:rsidRPr="008A258A" w:rsidRDefault="00ED0317" w:rsidP="008A258A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142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A258A">
        <w:rPr>
          <w:rFonts w:ascii="Arial" w:hAnsi="Arial" w:cs="Arial"/>
          <w:b/>
          <w:bCs/>
          <w:sz w:val="20"/>
          <w:szCs w:val="20"/>
          <w:u w:val="single"/>
        </w:rPr>
        <w:t xml:space="preserve">Ofertę należy przekazać w terminie do: </w:t>
      </w:r>
    </w:p>
    <w:p w:rsidR="000337B5" w:rsidRPr="00416211" w:rsidRDefault="00AD12B7" w:rsidP="007075C1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03</w:t>
      </w:r>
      <w:r w:rsidR="00416211" w:rsidRPr="00416211">
        <w:rPr>
          <w:rFonts w:ascii="Arial" w:hAnsi="Arial" w:cs="Arial"/>
          <w:b/>
          <w:sz w:val="20"/>
          <w:szCs w:val="20"/>
        </w:rPr>
        <w:t xml:space="preserve"> </w:t>
      </w:r>
      <w:r w:rsidR="00031050">
        <w:rPr>
          <w:rFonts w:ascii="Arial" w:hAnsi="Arial" w:cs="Arial"/>
          <w:b/>
          <w:sz w:val="20"/>
          <w:szCs w:val="20"/>
        </w:rPr>
        <w:t>lutego</w:t>
      </w:r>
      <w:r w:rsidR="00703B0B">
        <w:rPr>
          <w:rFonts w:ascii="Arial" w:hAnsi="Arial" w:cs="Arial"/>
          <w:b/>
          <w:sz w:val="20"/>
          <w:szCs w:val="20"/>
        </w:rPr>
        <w:t xml:space="preserve"> </w:t>
      </w:r>
      <w:r w:rsidR="000337B5" w:rsidRPr="00416211">
        <w:rPr>
          <w:rFonts w:ascii="Arial" w:hAnsi="Arial" w:cs="Arial"/>
          <w:b/>
          <w:sz w:val="20"/>
          <w:szCs w:val="20"/>
        </w:rPr>
        <w:t>201</w:t>
      </w:r>
      <w:r w:rsidR="00031050">
        <w:rPr>
          <w:rFonts w:ascii="Arial" w:hAnsi="Arial" w:cs="Arial"/>
          <w:b/>
          <w:sz w:val="20"/>
          <w:szCs w:val="20"/>
        </w:rPr>
        <w:t>6</w:t>
      </w:r>
      <w:r w:rsidR="000337B5" w:rsidRPr="00416211">
        <w:rPr>
          <w:rFonts w:ascii="Arial" w:hAnsi="Arial" w:cs="Arial"/>
          <w:b/>
          <w:sz w:val="20"/>
          <w:szCs w:val="20"/>
        </w:rPr>
        <w:t xml:space="preserve"> r. godzina: 12.00</w:t>
      </w:r>
    </w:p>
    <w:p w:rsidR="00661B41" w:rsidRPr="00EF3D3F" w:rsidRDefault="00661B41" w:rsidP="002F7ED9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D0317" w:rsidRPr="008A258A" w:rsidRDefault="00ED0317" w:rsidP="008A258A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142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A258A">
        <w:rPr>
          <w:rFonts w:ascii="Arial" w:hAnsi="Arial" w:cs="Arial"/>
          <w:b/>
          <w:bCs/>
          <w:sz w:val="20"/>
          <w:szCs w:val="20"/>
          <w:u w:val="single"/>
        </w:rPr>
        <w:t>Ofertę można:</w:t>
      </w:r>
    </w:p>
    <w:p w:rsidR="007E482C" w:rsidRDefault="00FB097A" w:rsidP="008A258A">
      <w:pPr>
        <w:numPr>
          <w:ilvl w:val="1"/>
          <w:numId w:val="2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przesłać e-mailem na adres:</w:t>
      </w:r>
      <w:r w:rsidR="006B5C1D">
        <w:rPr>
          <w:rFonts w:ascii="Arial" w:hAnsi="Arial" w:cs="Arial"/>
          <w:sz w:val="20"/>
          <w:szCs w:val="20"/>
        </w:rPr>
        <w:t xml:space="preserve"> </w:t>
      </w:r>
      <w:r w:rsidR="006B5C1D" w:rsidRPr="008A258A">
        <w:rPr>
          <w:rFonts w:ascii="Arial" w:hAnsi="Arial" w:cs="Arial"/>
          <w:b/>
          <w:sz w:val="20"/>
          <w:szCs w:val="20"/>
        </w:rPr>
        <w:t>e</w:t>
      </w:r>
      <w:r w:rsidR="00703B0B" w:rsidRPr="008A258A">
        <w:rPr>
          <w:rFonts w:ascii="Arial" w:hAnsi="Arial" w:cs="Arial"/>
          <w:b/>
          <w:sz w:val="20"/>
          <w:szCs w:val="20"/>
        </w:rPr>
        <w:t>potrzebowska</w:t>
      </w:r>
      <w:r w:rsidR="008A4B74" w:rsidRPr="008A258A">
        <w:rPr>
          <w:rFonts w:ascii="Arial" w:hAnsi="Arial" w:cs="Arial"/>
          <w:b/>
          <w:sz w:val="20"/>
          <w:szCs w:val="20"/>
        </w:rPr>
        <w:t>@</w:t>
      </w:r>
      <w:r w:rsidR="003317F5" w:rsidRPr="008A258A">
        <w:rPr>
          <w:rFonts w:ascii="Arial" w:hAnsi="Arial" w:cs="Arial"/>
          <w:b/>
          <w:sz w:val="20"/>
          <w:szCs w:val="20"/>
        </w:rPr>
        <w:t>)cofund.org.pl</w:t>
      </w:r>
      <w:r w:rsidR="00DC472F">
        <w:rPr>
          <w:rFonts w:ascii="Arial" w:hAnsi="Arial" w:cs="Arial"/>
          <w:sz w:val="20"/>
          <w:szCs w:val="20"/>
        </w:rPr>
        <w:t xml:space="preserve"> </w:t>
      </w:r>
      <w:r w:rsidRPr="00EF3D3F">
        <w:rPr>
          <w:rFonts w:ascii="Arial" w:hAnsi="Arial" w:cs="Arial"/>
          <w:sz w:val="20"/>
          <w:szCs w:val="20"/>
        </w:rPr>
        <w:t>– decydu</w:t>
      </w:r>
      <w:r w:rsidR="00DC472F">
        <w:rPr>
          <w:rFonts w:ascii="Arial" w:hAnsi="Arial" w:cs="Arial"/>
          <w:sz w:val="20"/>
          <w:szCs w:val="20"/>
        </w:rPr>
        <w:t xml:space="preserve">je data wyświetlenia wiadomości </w:t>
      </w:r>
      <w:r w:rsidRPr="00EF3D3F">
        <w:rPr>
          <w:rFonts w:ascii="Arial" w:hAnsi="Arial" w:cs="Arial"/>
          <w:sz w:val="20"/>
          <w:szCs w:val="20"/>
        </w:rPr>
        <w:t>na komputerze</w:t>
      </w:r>
      <w:r w:rsidR="007E482C" w:rsidRPr="00EF3D3F">
        <w:rPr>
          <w:rFonts w:ascii="Arial" w:hAnsi="Arial" w:cs="Arial"/>
          <w:sz w:val="20"/>
          <w:szCs w:val="20"/>
        </w:rPr>
        <w:t xml:space="preserve"> odbiorcy.</w:t>
      </w:r>
    </w:p>
    <w:p w:rsidR="001E581D" w:rsidRPr="001E581D" w:rsidRDefault="001E581D" w:rsidP="008A258A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8A4B74" w:rsidRPr="006B5C1D" w:rsidRDefault="00FB097A" w:rsidP="008A258A">
      <w:pPr>
        <w:numPr>
          <w:ilvl w:val="1"/>
          <w:numId w:val="2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B5C1D">
        <w:rPr>
          <w:rFonts w:ascii="Arial" w:hAnsi="Arial" w:cs="Arial"/>
          <w:sz w:val="20"/>
          <w:szCs w:val="20"/>
        </w:rPr>
        <w:t>do</w:t>
      </w:r>
      <w:r w:rsidR="008A4B74" w:rsidRPr="006B5C1D">
        <w:rPr>
          <w:rFonts w:ascii="Arial" w:hAnsi="Arial" w:cs="Arial"/>
          <w:sz w:val="20"/>
          <w:szCs w:val="20"/>
        </w:rPr>
        <w:t xml:space="preserve">starczyć osobiście do </w:t>
      </w:r>
      <w:r w:rsidR="006B5C1D" w:rsidRPr="006B5C1D">
        <w:rPr>
          <w:rFonts w:ascii="Arial" w:hAnsi="Arial" w:cs="Arial"/>
          <w:sz w:val="20"/>
          <w:szCs w:val="20"/>
        </w:rPr>
        <w:t>r</w:t>
      </w:r>
      <w:r w:rsidR="008A4B74" w:rsidRPr="006B5C1D">
        <w:rPr>
          <w:rFonts w:ascii="Arial" w:hAnsi="Arial" w:cs="Arial"/>
          <w:sz w:val="20"/>
          <w:szCs w:val="20"/>
        </w:rPr>
        <w:t xml:space="preserve">ecepcji </w:t>
      </w:r>
      <w:r w:rsidR="006B5C1D" w:rsidRPr="006B5C1D">
        <w:rPr>
          <w:rFonts w:ascii="Arial" w:hAnsi="Arial" w:cs="Arial"/>
          <w:sz w:val="20"/>
          <w:szCs w:val="20"/>
        </w:rPr>
        <w:t>Fundacji Fundusz Współpracy</w:t>
      </w:r>
      <w:r w:rsidRPr="006B5C1D">
        <w:rPr>
          <w:rFonts w:ascii="Arial" w:hAnsi="Arial" w:cs="Arial"/>
          <w:sz w:val="20"/>
          <w:szCs w:val="20"/>
        </w:rPr>
        <w:t xml:space="preserve"> na adres:</w:t>
      </w:r>
      <w:r w:rsidR="006B5C1D" w:rsidRPr="006B5C1D">
        <w:rPr>
          <w:rFonts w:ascii="Arial" w:hAnsi="Arial" w:cs="Arial"/>
          <w:sz w:val="20"/>
          <w:szCs w:val="20"/>
        </w:rPr>
        <w:t xml:space="preserve"> </w:t>
      </w:r>
      <w:r w:rsidRPr="008A258A">
        <w:rPr>
          <w:rFonts w:ascii="Arial" w:hAnsi="Arial" w:cs="Arial"/>
          <w:b/>
          <w:sz w:val="20"/>
          <w:szCs w:val="20"/>
        </w:rPr>
        <w:t>ul. </w:t>
      </w:r>
      <w:r w:rsidR="007E482C" w:rsidRPr="008A258A">
        <w:rPr>
          <w:rFonts w:ascii="Arial" w:hAnsi="Arial" w:cs="Arial"/>
          <w:b/>
          <w:sz w:val="20"/>
          <w:szCs w:val="20"/>
        </w:rPr>
        <w:t xml:space="preserve">Górnośląska 4a, </w:t>
      </w:r>
      <w:r w:rsidR="006B5C1D" w:rsidRPr="008A258A">
        <w:rPr>
          <w:rFonts w:ascii="Arial" w:hAnsi="Arial" w:cs="Arial"/>
          <w:b/>
          <w:sz w:val="20"/>
          <w:szCs w:val="20"/>
        </w:rPr>
        <w:t xml:space="preserve">    </w:t>
      </w:r>
      <w:r w:rsidR="007E482C" w:rsidRPr="008A258A">
        <w:rPr>
          <w:rFonts w:ascii="Arial" w:hAnsi="Arial" w:cs="Arial"/>
          <w:b/>
          <w:sz w:val="20"/>
          <w:szCs w:val="20"/>
        </w:rPr>
        <w:t>00-444 Warszawa</w:t>
      </w:r>
      <w:r w:rsidRPr="006B5C1D">
        <w:rPr>
          <w:rFonts w:ascii="Arial" w:hAnsi="Arial" w:cs="Arial"/>
          <w:sz w:val="20"/>
          <w:szCs w:val="20"/>
        </w:rPr>
        <w:t xml:space="preserve"> - </w:t>
      </w:r>
      <w:r w:rsidR="007E482C" w:rsidRPr="006B5C1D">
        <w:rPr>
          <w:rFonts w:ascii="Arial" w:hAnsi="Arial" w:cs="Arial"/>
          <w:sz w:val="20"/>
          <w:szCs w:val="20"/>
        </w:rPr>
        <w:t>decyduje data i godzina wpływu do Fundacji.</w:t>
      </w:r>
      <w:r w:rsidR="008A4B74" w:rsidRPr="006B5C1D">
        <w:rPr>
          <w:rFonts w:ascii="Arial" w:hAnsi="Arial" w:cs="Arial"/>
          <w:sz w:val="20"/>
          <w:szCs w:val="20"/>
        </w:rPr>
        <w:t xml:space="preserve"> Koperta powinna zawierać pod adresem następując</w:t>
      </w:r>
      <w:r w:rsidR="006B5C1D">
        <w:rPr>
          <w:rFonts w:ascii="Arial" w:hAnsi="Arial" w:cs="Arial"/>
          <w:sz w:val="20"/>
          <w:szCs w:val="20"/>
        </w:rPr>
        <w:t>e</w:t>
      </w:r>
      <w:r w:rsidR="008A4B74" w:rsidRPr="006B5C1D">
        <w:rPr>
          <w:rFonts w:ascii="Arial" w:hAnsi="Arial" w:cs="Arial"/>
          <w:sz w:val="20"/>
          <w:szCs w:val="20"/>
        </w:rPr>
        <w:t xml:space="preserve"> info: </w:t>
      </w:r>
      <w:r w:rsidR="008A4B74" w:rsidRPr="008A258A">
        <w:rPr>
          <w:rFonts w:ascii="Arial" w:hAnsi="Arial" w:cs="Arial"/>
          <w:sz w:val="20"/>
          <w:szCs w:val="20"/>
        </w:rPr>
        <w:t xml:space="preserve">Zapytanie ofertowe </w:t>
      </w:r>
      <w:r w:rsidR="00031050">
        <w:rPr>
          <w:rFonts w:ascii="Arial" w:hAnsi="Arial" w:cs="Arial"/>
          <w:sz w:val="20"/>
          <w:szCs w:val="20"/>
        </w:rPr>
        <w:t>1</w:t>
      </w:r>
      <w:r w:rsidR="00CD21FD">
        <w:rPr>
          <w:rFonts w:ascii="Arial" w:hAnsi="Arial" w:cs="Arial"/>
          <w:sz w:val="20"/>
          <w:szCs w:val="20"/>
        </w:rPr>
        <w:t>/</w:t>
      </w:r>
      <w:r w:rsidR="00C1586A">
        <w:rPr>
          <w:rFonts w:ascii="Arial" w:hAnsi="Arial" w:cs="Arial"/>
          <w:sz w:val="20"/>
          <w:szCs w:val="20"/>
        </w:rPr>
        <w:t>BWM</w:t>
      </w:r>
      <w:r w:rsidR="00031050">
        <w:rPr>
          <w:rFonts w:ascii="Arial" w:hAnsi="Arial" w:cs="Arial"/>
          <w:sz w:val="20"/>
          <w:szCs w:val="20"/>
        </w:rPr>
        <w:t>/FFW/2016</w:t>
      </w:r>
    </w:p>
    <w:p w:rsidR="00ED0317" w:rsidRDefault="00ED0317" w:rsidP="008A4B74">
      <w:pPr>
        <w:pStyle w:val="Akapitzlist"/>
        <w:ind w:left="567"/>
        <w:jc w:val="both"/>
        <w:rPr>
          <w:rFonts w:ascii="Arial" w:hAnsi="Arial" w:cs="Arial"/>
          <w:sz w:val="20"/>
          <w:szCs w:val="20"/>
        </w:rPr>
      </w:pPr>
    </w:p>
    <w:p w:rsidR="00137799" w:rsidRPr="008A258A" w:rsidRDefault="00137799" w:rsidP="00137799">
      <w:pPr>
        <w:numPr>
          <w:ilvl w:val="1"/>
          <w:numId w:val="2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przesłać pocztą (w tym kurierem) na adres: </w:t>
      </w:r>
      <w:r w:rsidRPr="008A258A">
        <w:rPr>
          <w:rFonts w:ascii="Arial" w:hAnsi="Arial" w:cs="Arial"/>
          <w:b/>
          <w:sz w:val="20"/>
          <w:szCs w:val="20"/>
        </w:rPr>
        <w:t xml:space="preserve">Fundacja Fundusz Współpracy, </w:t>
      </w:r>
      <w:r w:rsidRPr="008A258A">
        <w:rPr>
          <w:rFonts w:ascii="Arial" w:hAnsi="Arial" w:cs="Arial"/>
          <w:b/>
          <w:sz w:val="20"/>
          <w:szCs w:val="20"/>
        </w:rPr>
        <w:br/>
        <w:t xml:space="preserve">ul. Górnośląska 4a, 00-444 Warszawa </w:t>
      </w:r>
      <w:r w:rsidRPr="00EF3D3F">
        <w:rPr>
          <w:rFonts w:ascii="Arial" w:hAnsi="Arial" w:cs="Arial"/>
          <w:sz w:val="20"/>
          <w:szCs w:val="20"/>
        </w:rPr>
        <w:t>- decyduje data i godzina wpływu do Fundacji.</w:t>
      </w:r>
      <w:r>
        <w:rPr>
          <w:rFonts w:ascii="Arial" w:hAnsi="Arial" w:cs="Arial"/>
          <w:sz w:val="20"/>
          <w:szCs w:val="20"/>
        </w:rPr>
        <w:t xml:space="preserve"> Koperta powinna zawierać pod adresem następującą info: </w:t>
      </w:r>
      <w:r w:rsidR="00031050">
        <w:rPr>
          <w:rFonts w:ascii="Arial" w:hAnsi="Arial" w:cs="Arial"/>
          <w:sz w:val="20"/>
          <w:szCs w:val="20"/>
        </w:rPr>
        <w:t>Zapytanie ofertowe 1/</w:t>
      </w:r>
      <w:r w:rsidR="00C1586A">
        <w:rPr>
          <w:rFonts w:ascii="Arial" w:hAnsi="Arial" w:cs="Arial"/>
          <w:sz w:val="20"/>
          <w:szCs w:val="20"/>
        </w:rPr>
        <w:t>BWM</w:t>
      </w:r>
      <w:r w:rsidR="00031050">
        <w:rPr>
          <w:rFonts w:ascii="Arial" w:hAnsi="Arial" w:cs="Arial"/>
          <w:sz w:val="20"/>
          <w:szCs w:val="20"/>
        </w:rPr>
        <w:t>/FFW/2016</w:t>
      </w:r>
    </w:p>
    <w:p w:rsidR="00137799" w:rsidRPr="008A4B74" w:rsidRDefault="00137799" w:rsidP="00137799">
      <w:pPr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7E482C" w:rsidRPr="008A258A" w:rsidRDefault="007E482C" w:rsidP="008A258A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142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A258A">
        <w:rPr>
          <w:rFonts w:ascii="Arial" w:hAnsi="Arial" w:cs="Arial"/>
          <w:b/>
          <w:bCs/>
          <w:sz w:val="20"/>
          <w:szCs w:val="20"/>
          <w:u w:val="single"/>
        </w:rPr>
        <w:t>Inne postanowienia</w:t>
      </w:r>
    </w:p>
    <w:p w:rsidR="007E482C" w:rsidRPr="00EF3D3F" w:rsidRDefault="00ED0317" w:rsidP="007075C1">
      <w:pPr>
        <w:pStyle w:val="Akapitzlist"/>
        <w:numPr>
          <w:ilvl w:val="1"/>
          <w:numId w:val="2"/>
        </w:numPr>
        <w:spacing w:after="120"/>
        <w:ind w:left="567" w:hanging="357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Zamawiający dokona wyboru oferty,</w:t>
      </w:r>
      <w:r w:rsidR="007F3384" w:rsidRPr="00EF3D3F">
        <w:rPr>
          <w:rFonts w:ascii="Arial" w:hAnsi="Arial" w:cs="Arial"/>
          <w:sz w:val="20"/>
          <w:szCs w:val="20"/>
        </w:rPr>
        <w:t xml:space="preserve"> </w:t>
      </w:r>
      <w:r w:rsidRPr="00EF3D3F">
        <w:rPr>
          <w:rFonts w:ascii="Arial" w:hAnsi="Arial" w:cs="Arial"/>
          <w:sz w:val="20"/>
          <w:szCs w:val="20"/>
        </w:rPr>
        <w:t>w oparciu o kryteri</w:t>
      </w:r>
      <w:r w:rsidR="000B6A0C" w:rsidRPr="00EF3D3F">
        <w:rPr>
          <w:rFonts w:ascii="Arial" w:hAnsi="Arial" w:cs="Arial"/>
          <w:sz w:val="20"/>
          <w:szCs w:val="20"/>
        </w:rPr>
        <w:t>a</w:t>
      </w:r>
      <w:r w:rsidRPr="00EF3D3F">
        <w:rPr>
          <w:rFonts w:ascii="Arial" w:hAnsi="Arial" w:cs="Arial"/>
          <w:sz w:val="20"/>
          <w:szCs w:val="20"/>
        </w:rPr>
        <w:t xml:space="preserve"> oceny ofert. </w:t>
      </w:r>
    </w:p>
    <w:p w:rsidR="00ED0317" w:rsidRPr="00EF3D3F" w:rsidRDefault="00ED0317" w:rsidP="007075C1">
      <w:pPr>
        <w:pStyle w:val="Akapitzlist"/>
        <w:numPr>
          <w:ilvl w:val="1"/>
          <w:numId w:val="2"/>
        </w:numPr>
        <w:spacing w:after="120"/>
        <w:ind w:left="567" w:hanging="357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Niniejsze Zapytanie Ofertowe nie stanowi zobowiązania Fundacji F</w:t>
      </w:r>
      <w:r w:rsidR="008B244B" w:rsidRPr="00EF3D3F">
        <w:rPr>
          <w:rFonts w:ascii="Arial" w:hAnsi="Arial" w:cs="Arial"/>
          <w:sz w:val="20"/>
          <w:szCs w:val="20"/>
        </w:rPr>
        <w:t xml:space="preserve">undusz </w:t>
      </w:r>
      <w:r w:rsidRPr="00EF3D3F">
        <w:rPr>
          <w:rFonts w:ascii="Arial" w:hAnsi="Arial" w:cs="Arial"/>
          <w:sz w:val="20"/>
          <w:szCs w:val="20"/>
        </w:rPr>
        <w:t>W</w:t>
      </w:r>
      <w:r w:rsidR="008B244B" w:rsidRPr="00EF3D3F">
        <w:rPr>
          <w:rFonts w:ascii="Arial" w:hAnsi="Arial" w:cs="Arial"/>
          <w:sz w:val="20"/>
          <w:szCs w:val="20"/>
        </w:rPr>
        <w:t>spółpracy</w:t>
      </w:r>
      <w:r w:rsidRPr="00EF3D3F">
        <w:rPr>
          <w:rFonts w:ascii="Arial" w:hAnsi="Arial" w:cs="Arial"/>
          <w:sz w:val="20"/>
          <w:szCs w:val="20"/>
        </w:rPr>
        <w:t xml:space="preserve"> do zawarcia umowy</w:t>
      </w:r>
      <w:r w:rsidR="00B46F19" w:rsidRPr="00EF3D3F">
        <w:rPr>
          <w:rFonts w:ascii="Arial" w:hAnsi="Arial" w:cs="Arial"/>
          <w:sz w:val="20"/>
          <w:szCs w:val="20"/>
        </w:rPr>
        <w:t>.</w:t>
      </w:r>
    </w:p>
    <w:p w:rsidR="00B46F19" w:rsidRPr="00EF3D3F" w:rsidRDefault="00B46F19" w:rsidP="007075C1">
      <w:pPr>
        <w:pStyle w:val="Akapitzlist"/>
        <w:numPr>
          <w:ilvl w:val="1"/>
          <w:numId w:val="2"/>
        </w:numPr>
        <w:spacing w:after="120"/>
        <w:ind w:left="567" w:hanging="357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Termin związania ofertą: </w:t>
      </w:r>
      <w:r w:rsidR="00703B0B">
        <w:rPr>
          <w:rFonts w:ascii="Arial" w:hAnsi="Arial" w:cs="Arial"/>
          <w:sz w:val="20"/>
          <w:szCs w:val="20"/>
        </w:rPr>
        <w:t>45</w:t>
      </w:r>
      <w:r w:rsidRPr="00EF3D3F">
        <w:rPr>
          <w:rFonts w:ascii="Arial" w:hAnsi="Arial" w:cs="Arial"/>
          <w:sz w:val="20"/>
          <w:szCs w:val="20"/>
        </w:rPr>
        <w:t xml:space="preserve"> dni od zakończenia terminu składania ofert.</w:t>
      </w:r>
    </w:p>
    <w:p w:rsidR="00EF3D3F" w:rsidRPr="00EF3D3F" w:rsidRDefault="00CD6888" w:rsidP="007075C1">
      <w:pPr>
        <w:pStyle w:val="Akapitzlist"/>
        <w:numPr>
          <w:ilvl w:val="1"/>
          <w:numId w:val="2"/>
        </w:numPr>
        <w:spacing w:after="120"/>
        <w:ind w:left="567" w:hanging="357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Zamawiający zastrzega sobie prawo do unieważnienia prowadzonego zapytania bez podania przyczyny w każdym czasie, również p</w:t>
      </w:r>
      <w:r w:rsidR="00EF3D3F" w:rsidRPr="00EF3D3F">
        <w:rPr>
          <w:rFonts w:ascii="Arial" w:hAnsi="Arial" w:cs="Arial"/>
          <w:sz w:val="20"/>
          <w:szCs w:val="20"/>
        </w:rPr>
        <w:t>o złożeniu i rozpatrzeniu ofert, a także zastrzega sobie możliwość nie dokonania wyboru.</w:t>
      </w:r>
    </w:p>
    <w:p w:rsidR="00EF3D3F" w:rsidRPr="00EF3D3F" w:rsidRDefault="00EF3D3F" w:rsidP="007075C1">
      <w:pPr>
        <w:pStyle w:val="Akapitzlist"/>
        <w:numPr>
          <w:ilvl w:val="1"/>
          <w:numId w:val="2"/>
        </w:numPr>
        <w:spacing w:after="120"/>
        <w:ind w:left="567" w:hanging="357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Zamawiający może prowadzić negocjacje cenowe z Oferentem, którego oferta została wybrana.</w:t>
      </w:r>
    </w:p>
    <w:p w:rsidR="00EF3D3F" w:rsidRPr="00EF3D3F" w:rsidRDefault="00EF3D3F" w:rsidP="007075C1">
      <w:pPr>
        <w:pStyle w:val="Akapitzlist"/>
        <w:numPr>
          <w:ilvl w:val="1"/>
          <w:numId w:val="2"/>
        </w:numPr>
        <w:spacing w:after="120"/>
        <w:ind w:left="567" w:hanging="357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Po wyborze najkorzystniejszej oferty Zamawiający wezwie niezwłocznie </w:t>
      </w:r>
      <w:r w:rsidR="008A258A">
        <w:rPr>
          <w:rFonts w:ascii="Arial" w:hAnsi="Arial" w:cs="Arial"/>
          <w:sz w:val="20"/>
          <w:szCs w:val="20"/>
        </w:rPr>
        <w:t>O</w:t>
      </w:r>
      <w:r w:rsidRPr="00EF3D3F">
        <w:rPr>
          <w:rFonts w:ascii="Arial" w:hAnsi="Arial" w:cs="Arial"/>
          <w:sz w:val="20"/>
          <w:szCs w:val="20"/>
        </w:rPr>
        <w:t xml:space="preserve">ferenta, który złożył najkorzystniejszą ofertę do zawarcia umowy. Jeżeli w terminie 7 dni od wezwania do podpisania umowy </w:t>
      </w:r>
      <w:r w:rsidR="008A258A">
        <w:rPr>
          <w:rFonts w:ascii="Arial" w:hAnsi="Arial" w:cs="Arial"/>
          <w:sz w:val="20"/>
          <w:szCs w:val="20"/>
        </w:rPr>
        <w:t>O</w:t>
      </w:r>
      <w:r w:rsidRPr="00EF3D3F">
        <w:rPr>
          <w:rFonts w:ascii="Arial" w:hAnsi="Arial" w:cs="Arial"/>
          <w:sz w:val="20"/>
          <w:szCs w:val="20"/>
        </w:rPr>
        <w:t xml:space="preserve">ferent nie zawrze umowy, zamawiający może podjąć negocjacje z </w:t>
      </w:r>
      <w:r w:rsidR="008A258A">
        <w:rPr>
          <w:rFonts w:ascii="Arial" w:hAnsi="Arial" w:cs="Arial"/>
          <w:sz w:val="20"/>
          <w:szCs w:val="20"/>
        </w:rPr>
        <w:t>O</w:t>
      </w:r>
      <w:r w:rsidRPr="00EF3D3F">
        <w:rPr>
          <w:rFonts w:ascii="Arial" w:hAnsi="Arial" w:cs="Arial"/>
          <w:sz w:val="20"/>
          <w:szCs w:val="20"/>
        </w:rPr>
        <w:t>ferentem, którego oferta była następna w kolejności</w:t>
      </w:r>
    </w:p>
    <w:p w:rsidR="00EF3D3F" w:rsidRPr="00910AE1" w:rsidRDefault="00EF3D3F" w:rsidP="007075C1">
      <w:pPr>
        <w:pStyle w:val="Akapitzlist"/>
        <w:numPr>
          <w:ilvl w:val="1"/>
          <w:numId w:val="2"/>
        </w:numPr>
        <w:spacing w:after="120"/>
        <w:ind w:left="567" w:hanging="357"/>
        <w:jc w:val="both"/>
        <w:rPr>
          <w:rFonts w:ascii="Arial" w:hAnsi="Arial" w:cs="Arial"/>
          <w:sz w:val="20"/>
          <w:szCs w:val="20"/>
        </w:rPr>
      </w:pPr>
      <w:r w:rsidRPr="00543283">
        <w:rPr>
          <w:rFonts w:ascii="Arial" w:hAnsi="Arial" w:cs="Arial"/>
          <w:sz w:val="20"/>
          <w:szCs w:val="20"/>
        </w:rPr>
        <w:t xml:space="preserve">Od dokonanego wyboru nie przewiduje się </w:t>
      </w:r>
      <w:proofErr w:type="spellStart"/>
      <w:r w:rsidRPr="00543283">
        <w:rPr>
          <w:rFonts w:ascii="Arial" w:hAnsi="Arial" w:cs="Arial"/>
          <w:sz w:val="20"/>
          <w:szCs w:val="20"/>
        </w:rPr>
        <w:t>odwołań</w:t>
      </w:r>
      <w:proofErr w:type="spellEnd"/>
      <w:r w:rsidRPr="00543283">
        <w:rPr>
          <w:rFonts w:ascii="Arial" w:hAnsi="Arial" w:cs="Arial"/>
          <w:sz w:val="20"/>
          <w:szCs w:val="20"/>
        </w:rPr>
        <w:t>.</w:t>
      </w:r>
    </w:p>
    <w:p w:rsidR="002F36C7" w:rsidRDefault="002F36C7" w:rsidP="002F36C7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910AE1" w:rsidRDefault="00910AE1" w:rsidP="002F36C7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2F36C7" w:rsidRDefault="002F36C7" w:rsidP="002F36C7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2F36C7" w:rsidRDefault="002F36C7" w:rsidP="002F36C7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Opis Przedmiotu Zamówienia</w:t>
      </w:r>
    </w:p>
    <w:p w:rsidR="002F36C7" w:rsidRDefault="002F36C7" w:rsidP="002F36C7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Formularz ofertowy</w:t>
      </w:r>
    </w:p>
    <w:p w:rsidR="00362E6D" w:rsidRDefault="00362E6D" w:rsidP="002F36C7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653561">
        <w:rPr>
          <w:rFonts w:ascii="Arial" w:hAnsi="Arial" w:cs="Arial"/>
          <w:sz w:val="20"/>
          <w:szCs w:val="20"/>
        </w:rPr>
        <w:t xml:space="preserve"> Oświadczenie Oferenta</w:t>
      </w:r>
    </w:p>
    <w:p w:rsidR="002F36C7" w:rsidRDefault="00362E6D" w:rsidP="002F36C7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2F36C7">
        <w:rPr>
          <w:rFonts w:ascii="Arial" w:hAnsi="Arial" w:cs="Arial"/>
          <w:sz w:val="20"/>
          <w:szCs w:val="20"/>
        </w:rPr>
        <w:t>. Wzór Umowy</w:t>
      </w:r>
    </w:p>
    <w:sectPr w:rsidR="002F36C7" w:rsidSect="007075C1">
      <w:headerReference w:type="default" r:id="rId10"/>
      <w:footerReference w:type="default" r:id="rId11"/>
      <w:footerReference w:type="first" r:id="rId12"/>
      <w:pgSz w:w="11906" w:h="16838"/>
      <w:pgMar w:top="1135" w:right="1361" w:bottom="1418" w:left="1361" w:header="709" w:footer="8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799" w:rsidRDefault="00137799" w:rsidP="00A979F7">
      <w:pPr>
        <w:spacing w:after="0" w:line="240" w:lineRule="auto"/>
      </w:pPr>
      <w:r>
        <w:separator/>
      </w:r>
    </w:p>
  </w:endnote>
  <w:endnote w:type="continuationSeparator" w:id="0">
    <w:p w:rsidR="00137799" w:rsidRDefault="00137799" w:rsidP="00A9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TE1BD06C0t00">
    <w:charset w:val="00"/>
    <w:family w:val="auto"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799" w:rsidRDefault="00137799">
    <w:pPr>
      <w:pStyle w:val="Stopka"/>
      <w:rPr>
        <w:color w:val="000000" w:themeColor="text1"/>
        <w:sz w:val="24"/>
        <w:szCs w:val="24"/>
      </w:rPr>
    </w:pPr>
    <w:r>
      <w:rPr>
        <w:noProof/>
        <w:color w:val="000000" w:themeColor="text1"/>
        <w:sz w:val="24"/>
        <w:szCs w:val="24"/>
        <w:lang w:eastAsia="pl-PL"/>
      </w:rPr>
      <w:drawing>
        <wp:inline distT="0" distB="0" distL="0" distR="0">
          <wp:extent cx="667265" cy="488310"/>
          <wp:effectExtent l="0" t="0" r="0" b="762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w logotyp podstawowy 300dpi CMYK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621" cy="492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7799" w:rsidRDefault="003B0BD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89255"/>
              <wp:effectExtent l="0" t="0" r="0" b="444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89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37799" w:rsidRDefault="00171BB3">
                          <w:pPr>
                            <w:pStyle w:val="Stopk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 w:rsidR="00137799"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733159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4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67.6pt;margin-top:0;width:118.8pt;height:30.6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" filled="f" stroked="f" strokeweight=".5pt">
              <v:path arrowok="t"/>
              <v:textbox style="mso-fit-shape-to-text:t">
                <w:txbxContent>
                  <w:p w:rsidR="00137799" w:rsidRDefault="00171BB3">
                    <w:pPr>
                      <w:pStyle w:val="Stopka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 w:rsidR="00137799"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733159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4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pl-PL"/>
      </w:rPr>
      <mc:AlternateContent>
        <mc:Choice Requires="wps">
          <w:drawing>
            <wp:anchor distT="91440" distB="91440" distL="114300" distR="114300" simplePos="0" relativeHeight="251663360" behindDoc="1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831840" cy="36195"/>
              <wp:effectExtent l="0" t="0" r="0" b="1905"/>
              <wp:wrapSquare wrapText="bothSides"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3184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" o:spid="_x0000_s1026" style="position:absolute;margin-left:0;margin-top:0;width:459.2pt;height:2.85pt;z-index:-251653120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" fillcolor="#4f81bd [3204]" stroked="f" strokeweight="2pt">
              <v:path arrowok="t"/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799" w:rsidRDefault="00137799">
    <w:pPr>
      <w:pStyle w:val="Stopka"/>
      <w:rPr>
        <w:color w:val="000000" w:themeColor="text1"/>
        <w:sz w:val="24"/>
        <w:szCs w:val="24"/>
      </w:rPr>
    </w:pPr>
    <w:r>
      <w:rPr>
        <w:noProof/>
        <w:color w:val="000000" w:themeColor="text1"/>
        <w:sz w:val="24"/>
        <w:szCs w:val="24"/>
        <w:lang w:eastAsia="pl-PL"/>
      </w:rPr>
      <w:drawing>
        <wp:inline distT="0" distB="0" distL="0" distR="0">
          <wp:extent cx="749643" cy="548595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w logotyp podstawowy 300dpi CMYK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27" cy="549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7799" w:rsidRDefault="003B0BD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89255"/>
              <wp:effectExtent l="0" t="0" r="0" b="4445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89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37799" w:rsidRDefault="00171BB3">
                          <w:pPr>
                            <w:pStyle w:val="Stopk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 w:rsidR="00137799"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733159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7" type="#_x0000_t202" style="position:absolute;margin-left:67.6pt;margin-top:0;width:118.8pt;height:30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" filled="f" stroked="f" strokeweight=".5pt">
              <v:path arrowok="t"/>
              <v:textbox style="mso-fit-shape-to-text:t">
                <w:txbxContent>
                  <w:p w:rsidR="00137799" w:rsidRDefault="00171BB3">
                    <w:pPr>
                      <w:pStyle w:val="Stopka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 w:rsidR="00137799"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733159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1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pl-PL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831840" cy="36195"/>
              <wp:effectExtent l="0" t="0" r="0" b="1905"/>
              <wp:wrapSquare wrapText="bothSides"/>
              <wp:docPr id="58" name="Prostokąt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3184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58" o:spid="_x0000_s1026" style="position:absolute;margin-left:0;margin-top:0;width:459.2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" fillcolor="#4f81bd [3204]" stroked="f" strokeweight="2pt">
              <v:path arrowok="t"/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799" w:rsidRDefault="00137799" w:rsidP="00A979F7">
      <w:pPr>
        <w:spacing w:after="0" w:line="240" w:lineRule="auto"/>
      </w:pPr>
      <w:r>
        <w:separator/>
      </w:r>
    </w:p>
  </w:footnote>
  <w:footnote w:type="continuationSeparator" w:id="0">
    <w:p w:rsidR="00137799" w:rsidRDefault="00137799" w:rsidP="00A97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799" w:rsidRDefault="00137799" w:rsidP="009F4EBF">
    <w:pPr>
      <w:pStyle w:val="Nagwek"/>
    </w:pPr>
  </w:p>
  <w:p w:rsidR="00137799" w:rsidRDefault="00137799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4A452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F40EFB"/>
    <w:multiLevelType w:val="hybridMultilevel"/>
    <w:tmpl w:val="DD9C398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5BA72E8"/>
    <w:multiLevelType w:val="hybridMultilevel"/>
    <w:tmpl w:val="FFC857FC"/>
    <w:lvl w:ilvl="0" w:tplc="5B82F70A">
      <w:start w:val="9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9F00AF"/>
    <w:multiLevelType w:val="hybridMultilevel"/>
    <w:tmpl w:val="DAD48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32557"/>
    <w:multiLevelType w:val="hybridMultilevel"/>
    <w:tmpl w:val="51FEE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2031D"/>
    <w:multiLevelType w:val="hybridMultilevel"/>
    <w:tmpl w:val="181E7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338C4"/>
    <w:multiLevelType w:val="hybridMultilevel"/>
    <w:tmpl w:val="C6E4A93C"/>
    <w:lvl w:ilvl="0" w:tplc="04150001">
      <w:start w:val="1"/>
      <w:numFmt w:val="bullet"/>
      <w:lvlText w:val=""/>
      <w:lvlJc w:val="left"/>
      <w:pPr>
        <w:ind w:left="1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8">
    <w:nsid w:val="16F60FD2"/>
    <w:multiLevelType w:val="hybridMultilevel"/>
    <w:tmpl w:val="236A059C"/>
    <w:lvl w:ilvl="0" w:tplc="7600560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19C84582"/>
    <w:multiLevelType w:val="hybridMultilevel"/>
    <w:tmpl w:val="AC0A9AF0"/>
    <w:lvl w:ilvl="0" w:tplc="7600560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1CED7401"/>
    <w:multiLevelType w:val="hybridMultilevel"/>
    <w:tmpl w:val="03345ED2"/>
    <w:lvl w:ilvl="0" w:tplc="9A8207A0">
      <w:start w:val="1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1D4174CD"/>
    <w:multiLevelType w:val="hybridMultilevel"/>
    <w:tmpl w:val="5428E3C2"/>
    <w:lvl w:ilvl="0" w:tplc="76005604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76005604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2A0E2129"/>
    <w:multiLevelType w:val="hybridMultilevel"/>
    <w:tmpl w:val="B2A4CCF0"/>
    <w:lvl w:ilvl="0" w:tplc="4DD0A95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8013C2"/>
    <w:multiLevelType w:val="hybridMultilevel"/>
    <w:tmpl w:val="149AC3FE"/>
    <w:lvl w:ilvl="0" w:tplc="5E94A9A0">
      <w:start w:val="9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36BD3715"/>
    <w:multiLevelType w:val="hybridMultilevel"/>
    <w:tmpl w:val="B4D03912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9DB4274"/>
    <w:multiLevelType w:val="hybridMultilevel"/>
    <w:tmpl w:val="3AE28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B73E0"/>
    <w:multiLevelType w:val="hybridMultilevel"/>
    <w:tmpl w:val="62BC21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87B8A"/>
    <w:multiLevelType w:val="hybridMultilevel"/>
    <w:tmpl w:val="4A0C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B965A7"/>
    <w:multiLevelType w:val="hybridMultilevel"/>
    <w:tmpl w:val="24982CA2"/>
    <w:lvl w:ilvl="0" w:tplc="76005604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404854B0"/>
    <w:multiLevelType w:val="hybridMultilevel"/>
    <w:tmpl w:val="2E443BBA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1854DF"/>
    <w:multiLevelType w:val="hybridMultilevel"/>
    <w:tmpl w:val="66D6B0B0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519330C6"/>
    <w:multiLevelType w:val="hybridMultilevel"/>
    <w:tmpl w:val="B8285A3E"/>
    <w:lvl w:ilvl="0" w:tplc="F8765E2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64905A1"/>
    <w:multiLevelType w:val="hybridMultilevel"/>
    <w:tmpl w:val="03C85B0E"/>
    <w:lvl w:ilvl="0" w:tplc="A1301E2C">
      <w:start w:val="9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>
    <w:nsid w:val="5FB72CC2"/>
    <w:multiLevelType w:val="hybridMultilevel"/>
    <w:tmpl w:val="BA2A8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B037E0"/>
    <w:multiLevelType w:val="hybridMultilevel"/>
    <w:tmpl w:val="D166C8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3527DA0"/>
    <w:multiLevelType w:val="hybridMultilevel"/>
    <w:tmpl w:val="E68E8734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9538D9"/>
    <w:multiLevelType w:val="hybridMultilevel"/>
    <w:tmpl w:val="19D8D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F1C59"/>
    <w:multiLevelType w:val="hybridMultilevel"/>
    <w:tmpl w:val="D4C4EF0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>
    <w:nsid w:val="6F3D4F1B"/>
    <w:multiLevelType w:val="hybridMultilevel"/>
    <w:tmpl w:val="8452D66E"/>
    <w:lvl w:ilvl="0" w:tplc="F6BE7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05A09D9"/>
    <w:multiLevelType w:val="hybridMultilevel"/>
    <w:tmpl w:val="F48AF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362EE7"/>
    <w:multiLevelType w:val="hybridMultilevel"/>
    <w:tmpl w:val="22349B5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759E7812"/>
    <w:multiLevelType w:val="hybridMultilevel"/>
    <w:tmpl w:val="30A0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1C4399"/>
    <w:multiLevelType w:val="hybridMultilevel"/>
    <w:tmpl w:val="EC483FC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546E43"/>
    <w:multiLevelType w:val="hybridMultilevel"/>
    <w:tmpl w:val="C0285F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6"/>
  </w:num>
  <w:num w:numId="4">
    <w:abstractNumId w:val="25"/>
  </w:num>
  <w:num w:numId="5">
    <w:abstractNumId w:val="14"/>
  </w:num>
  <w:num w:numId="6">
    <w:abstractNumId w:val="5"/>
  </w:num>
  <w:num w:numId="7">
    <w:abstractNumId w:val="30"/>
  </w:num>
  <w:num w:numId="8">
    <w:abstractNumId w:val="7"/>
  </w:num>
  <w:num w:numId="9">
    <w:abstractNumId w:val="32"/>
  </w:num>
  <w:num w:numId="10">
    <w:abstractNumId w:val="3"/>
  </w:num>
  <w:num w:numId="11">
    <w:abstractNumId w:val="21"/>
  </w:num>
  <w:num w:numId="12">
    <w:abstractNumId w:val="6"/>
  </w:num>
  <w:num w:numId="13">
    <w:abstractNumId w:val="33"/>
  </w:num>
  <w:num w:numId="14">
    <w:abstractNumId w:val="28"/>
  </w:num>
  <w:num w:numId="15">
    <w:abstractNumId w:val="35"/>
  </w:num>
  <w:num w:numId="16">
    <w:abstractNumId w:val="20"/>
  </w:num>
  <w:num w:numId="17">
    <w:abstractNumId w:val="17"/>
  </w:num>
  <w:num w:numId="18">
    <w:abstractNumId w:val="15"/>
  </w:num>
  <w:num w:numId="19">
    <w:abstractNumId w:val="31"/>
  </w:num>
  <w:num w:numId="20">
    <w:abstractNumId w:val="2"/>
  </w:num>
  <w:num w:numId="21">
    <w:abstractNumId w:val="24"/>
  </w:num>
  <w:num w:numId="22">
    <w:abstractNumId w:val="13"/>
  </w:num>
  <w:num w:numId="23">
    <w:abstractNumId w:val="10"/>
  </w:num>
  <w:num w:numId="24">
    <w:abstractNumId w:val="1"/>
  </w:num>
  <w:num w:numId="25">
    <w:abstractNumId w:val="8"/>
  </w:num>
  <w:num w:numId="26">
    <w:abstractNumId w:val="22"/>
  </w:num>
  <w:num w:numId="27">
    <w:abstractNumId w:val="18"/>
  </w:num>
  <w:num w:numId="28">
    <w:abstractNumId w:val="11"/>
  </w:num>
  <w:num w:numId="29">
    <w:abstractNumId w:val="9"/>
  </w:num>
  <w:num w:numId="30">
    <w:abstractNumId w:val="4"/>
  </w:num>
  <w:num w:numId="31">
    <w:abstractNumId w:val="5"/>
  </w:num>
  <w:num w:numId="32">
    <w:abstractNumId w:val="23"/>
  </w:num>
  <w:num w:numId="33">
    <w:abstractNumId w:val="19"/>
  </w:num>
  <w:num w:numId="34">
    <w:abstractNumId w:val="12"/>
  </w:num>
  <w:num w:numId="35">
    <w:abstractNumId w:val="26"/>
  </w:num>
  <w:num w:numId="36">
    <w:abstractNumId w:val="34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F7"/>
    <w:rsid w:val="00020A59"/>
    <w:rsid w:val="00023518"/>
    <w:rsid w:val="00027B04"/>
    <w:rsid w:val="00031050"/>
    <w:rsid w:val="000314E4"/>
    <w:rsid w:val="00031C3E"/>
    <w:rsid w:val="000337B5"/>
    <w:rsid w:val="00055DA5"/>
    <w:rsid w:val="00061354"/>
    <w:rsid w:val="00066261"/>
    <w:rsid w:val="00071BFA"/>
    <w:rsid w:val="00073946"/>
    <w:rsid w:val="0008441A"/>
    <w:rsid w:val="00096FD7"/>
    <w:rsid w:val="000A4C32"/>
    <w:rsid w:val="000A55E2"/>
    <w:rsid w:val="000A6E40"/>
    <w:rsid w:val="000B2729"/>
    <w:rsid w:val="000B34E5"/>
    <w:rsid w:val="000B5DEA"/>
    <w:rsid w:val="000B64CF"/>
    <w:rsid w:val="000B6A0C"/>
    <w:rsid w:val="000C49CD"/>
    <w:rsid w:val="000E3513"/>
    <w:rsid w:val="00101F3F"/>
    <w:rsid w:val="00106E45"/>
    <w:rsid w:val="00112947"/>
    <w:rsid w:val="00112B32"/>
    <w:rsid w:val="00125357"/>
    <w:rsid w:val="00133B26"/>
    <w:rsid w:val="00134BC3"/>
    <w:rsid w:val="00137799"/>
    <w:rsid w:val="00162E39"/>
    <w:rsid w:val="00171BB3"/>
    <w:rsid w:val="00177A0D"/>
    <w:rsid w:val="001950F0"/>
    <w:rsid w:val="001A0FCB"/>
    <w:rsid w:val="001C0391"/>
    <w:rsid w:val="001D48B1"/>
    <w:rsid w:val="001E581D"/>
    <w:rsid w:val="001E7134"/>
    <w:rsid w:val="0020229E"/>
    <w:rsid w:val="002066F0"/>
    <w:rsid w:val="00214381"/>
    <w:rsid w:val="00222656"/>
    <w:rsid w:val="00224A9C"/>
    <w:rsid w:val="0022669A"/>
    <w:rsid w:val="00242EB4"/>
    <w:rsid w:val="00246C52"/>
    <w:rsid w:val="002540E1"/>
    <w:rsid w:val="002575EE"/>
    <w:rsid w:val="0026358A"/>
    <w:rsid w:val="00270961"/>
    <w:rsid w:val="00274A26"/>
    <w:rsid w:val="00282CD3"/>
    <w:rsid w:val="00284BCD"/>
    <w:rsid w:val="002900A5"/>
    <w:rsid w:val="002913DE"/>
    <w:rsid w:val="00292BCE"/>
    <w:rsid w:val="002930F8"/>
    <w:rsid w:val="002A0D07"/>
    <w:rsid w:val="002B738C"/>
    <w:rsid w:val="002C3272"/>
    <w:rsid w:val="002D779A"/>
    <w:rsid w:val="002E00C6"/>
    <w:rsid w:val="002E7BFD"/>
    <w:rsid w:val="002F36C7"/>
    <w:rsid w:val="002F736C"/>
    <w:rsid w:val="002F7ED9"/>
    <w:rsid w:val="00311532"/>
    <w:rsid w:val="003122FE"/>
    <w:rsid w:val="00313C92"/>
    <w:rsid w:val="00320056"/>
    <w:rsid w:val="00326FA0"/>
    <w:rsid w:val="003317F5"/>
    <w:rsid w:val="00332506"/>
    <w:rsid w:val="003351C3"/>
    <w:rsid w:val="0034122B"/>
    <w:rsid w:val="00344111"/>
    <w:rsid w:val="00362D65"/>
    <w:rsid w:val="00362E6D"/>
    <w:rsid w:val="00367F09"/>
    <w:rsid w:val="00371340"/>
    <w:rsid w:val="003756F7"/>
    <w:rsid w:val="0037772E"/>
    <w:rsid w:val="00386B36"/>
    <w:rsid w:val="00387D19"/>
    <w:rsid w:val="00393826"/>
    <w:rsid w:val="0039483B"/>
    <w:rsid w:val="003A0F9F"/>
    <w:rsid w:val="003A6CC8"/>
    <w:rsid w:val="003B0792"/>
    <w:rsid w:val="003B0BD2"/>
    <w:rsid w:val="003B190A"/>
    <w:rsid w:val="003B23A0"/>
    <w:rsid w:val="003C1839"/>
    <w:rsid w:val="003C5BA3"/>
    <w:rsid w:val="003D5AD1"/>
    <w:rsid w:val="003D7AC2"/>
    <w:rsid w:val="003E107D"/>
    <w:rsid w:val="003F164A"/>
    <w:rsid w:val="0040069F"/>
    <w:rsid w:val="004047CA"/>
    <w:rsid w:val="00416211"/>
    <w:rsid w:val="004228EF"/>
    <w:rsid w:val="00422915"/>
    <w:rsid w:val="0045143F"/>
    <w:rsid w:val="00454234"/>
    <w:rsid w:val="00454CB4"/>
    <w:rsid w:val="004609A4"/>
    <w:rsid w:val="00465AEA"/>
    <w:rsid w:val="004760B8"/>
    <w:rsid w:val="00482815"/>
    <w:rsid w:val="004B56A9"/>
    <w:rsid w:val="004C1CCC"/>
    <w:rsid w:val="004C25F5"/>
    <w:rsid w:val="00511EF4"/>
    <w:rsid w:val="005178FF"/>
    <w:rsid w:val="0052162F"/>
    <w:rsid w:val="00543283"/>
    <w:rsid w:val="00546A88"/>
    <w:rsid w:val="005477E4"/>
    <w:rsid w:val="005478E8"/>
    <w:rsid w:val="005536B7"/>
    <w:rsid w:val="0055747E"/>
    <w:rsid w:val="00563EED"/>
    <w:rsid w:val="00567B72"/>
    <w:rsid w:val="0058125C"/>
    <w:rsid w:val="00584E3E"/>
    <w:rsid w:val="00585791"/>
    <w:rsid w:val="005A0342"/>
    <w:rsid w:val="005B1710"/>
    <w:rsid w:val="005C178A"/>
    <w:rsid w:val="005D1A80"/>
    <w:rsid w:val="005E183E"/>
    <w:rsid w:val="005E3846"/>
    <w:rsid w:val="005E548C"/>
    <w:rsid w:val="005E7DA6"/>
    <w:rsid w:val="005F51C1"/>
    <w:rsid w:val="00606773"/>
    <w:rsid w:val="00625802"/>
    <w:rsid w:val="00627C83"/>
    <w:rsid w:val="00653561"/>
    <w:rsid w:val="0065559E"/>
    <w:rsid w:val="00661B41"/>
    <w:rsid w:val="00663C97"/>
    <w:rsid w:val="00675165"/>
    <w:rsid w:val="00676E3A"/>
    <w:rsid w:val="006857E2"/>
    <w:rsid w:val="0069498E"/>
    <w:rsid w:val="006955CB"/>
    <w:rsid w:val="006968FA"/>
    <w:rsid w:val="006A2495"/>
    <w:rsid w:val="006B5C1D"/>
    <w:rsid w:val="006B60A9"/>
    <w:rsid w:val="006C027E"/>
    <w:rsid w:val="006C2D76"/>
    <w:rsid w:val="006C312D"/>
    <w:rsid w:val="006C399E"/>
    <w:rsid w:val="006E7359"/>
    <w:rsid w:val="006F14DC"/>
    <w:rsid w:val="00703B0B"/>
    <w:rsid w:val="007075C1"/>
    <w:rsid w:val="00725DE6"/>
    <w:rsid w:val="007312B1"/>
    <w:rsid w:val="00733159"/>
    <w:rsid w:val="00733E73"/>
    <w:rsid w:val="00746DD7"/>
    <w:rsid w:val="0075181F"/>
    <w:rsid w:val="007532FA"/>
    <w:rsid w:val="007547A2"/>
    <w:rsid w:val="0076307A"/>
    <w:rsid w:val="00764040"/>
    <w:rsid w:val="0077385A"/>
    <w:rsid w:val="00781D7C"/>
    <w:rsid w:val="0079052A"/>
    <w:rsid w:val="007D3EDD"/>
    <w:rsid w:val="007D674F"/>
    <w:rsid w:val="007E482C"/>
    <w:rsid w:val="007E7CA7"/>
    <w:rsid w:val="007F0441"/>
    <w:rsid w:val="007F2CDE"/>
    <w:rsid w:val="007F3384"/>
    <w:rsid w:val="007F47DC"/>
    <w:rsid w:val="00812F5D"/>
    <w:rsid w:val="00824AF3"/>
    <w:rsid w:val="00837211"/>
    <w:rsid w:val="00841078"/>
    <w:rsid w:val="008411A4"/>
    <w:rsid w:val="00863111"/>
    <w:rsid w:val="00872BE4"/>
    <w:rsid w:val="00877368"/>
    <w:rsid w:val="00880F9D"/>
    <w:rsid w:val="00883357"/>
    <w:rsid w:val="008913E0"/>
    <w:rsid w:val="008975E1"/>
    <w:rsid w:val="008A258A"/>
    <w:rsid w:val="008A4B74"/>
    <w:rsid w:val="008A4DE0"/>
    <w:rsid w:val="008B244B"/>
    <w:rsid w:val="008B4DC5"/>
    <w:rsid w:val="008B4E6E"/>
    <w:rsid w:val="008D5C3D"/>
    <w:rsid w:val="008E674E"/>
    <w:rsid w:val="008F3097"/>
    <w:rsid w:val="008F4BDF"/>
    <w:rsid w:val="00910AE1"/>
    <w:rsid w:val="00911A73"/>
    <w:rsid w:val="009162B0"/>
    <w:rsid w:val="009179B8"/>
    <w:rsid w:val="00920A9B"/>
    <w:rsid w:val="00921CFE"/>
    <w:rsid w:val="009255C6"/>
    <w:rsid w:val="0092607F"/>
    <w:rsid w:val="009279A3"/>
    <w:rsid w:val="00930EEE"/>
    <w:rsid w:val="00933316"/>
    <w:rsid w:val="00937E48"/>
    <w:rsid w:val="00946AAC"/>
    <w:rsid w:val="009714C6"/>
    <w:rsid w:val="00975608"/>
    <w:rsid w:val="00995ADE"/>
    <w:rsid w:val="009B046B"/>
    <w:rsid w:val="009B447E"/>
    <w:rsid w:val="009C54EA"/>
    <w:rsid w:val="009D602B"/>
    <w:rsid w:val="009F4EBF"/>
    <w:rsid w:val="009F7F7B"/>
    <w:rsid w:val="00A10627"/>
    <w:rsid w:val="00A10919"/>
    <w:rsid w:val="00A11449"/>
    <w:rsid w:val="00A15AB4"/>
    <w:rsid w:val="00A1713F"/>
    <w:rsid w:val="00A2146E"/>
    <w:rsid w:val="00A70597"/>
    <w:rsid w:val="00A75EEA"/>
    <w:rsid w:val="00A9102B"/>
    <w:rsid w:val="00A979F7"/>
    <w:rsid w:val="00AA0E05"/>
    <w:rsid w:val="00AB022C"/>
    <w:rsid w:val="00AB66FE"/>
    <w:rsid w:val="00AD12B7"/>
    <w:rsid w:val="00AD3D8E"/>
    <w:rsid w:val="00AE7240"/>
    <w:rsid w:val="00B033B6"/>
    <w:rsid w:val="00B04F36"/>
    <w:rsid w:val="00B16E8D"/>
    <w:rsid w:val="00B17C0C"/>
    <w:rsid w:val="00B22B88"/>
    <w:rsid w:val="00B33222"/>
    <w:rsid w:val="00B35D6D"/>
    <w:rsid w:val="00B4014C"/>
    <w:rsid w:val="00B46F19"/>
    <w:rsid w:val="00B47D0B"/>
    <w:rsid w:val="00B77403"/>
    <w:rsid w:val="00B802CA"/>
    <w:rsid w:val="00B866A8"/>
    <w:rsid w:val="00B96CA2"/>
    <w:rsid w:val="00BA56E5"/>
    <w:rsid w:val="00BA6A21"/>
    <w:rsid w:val="00BB7BDF"/>
    <w:rsid w:val="00BD35AA"/>
    <w:rsid w:val="00BE525D"/>
    <w:rsid w:val="00BF61C9"/>
    <w:rsid w:val="00C1586A"/>
    <w:rsid w:val="00C17EC3"/>
    <w:rsid w:val="00C41A8A"/>
    <w:rsid w:val="00C52C5F"/>
    <w:rsid w:val="00C55F42"/>
    <w:rsid w:val="00C642F0"/>
    <w:rsid w:val="00C70348"/>
    <w:rsid w:val="00C83E59"/>
    <w:rsid w:val="00C86C2B"/>
    <w:rsid w:val="00C90453"/>
    <w:rsid w:val="00C9705A"/>
    <w:rsid w:val="00CA60A2"/>
    <w:rsid w:val="00CA7600"/>
    <w:rsid w:val="00CC7F41"/>
    <w:rsid w:val="00CD21FD"/>
    <w:rsid w:val="00CD25AB"/>
    <w:rsid w:val="00CD2F9D"/>
    <w:rsid w:val="00CD6888"/>
    <w:rsid w:val="00CD713A"/>
    <w:rsid w:val="00CE59D0"/>
    <w:rsid w:val="00CF0E98"/>
    <w:rsid w:val="00D02D95"/>
    <w:rsid w:val="00D12568"/>
    <w:rsid w:val="00D146D9"/>
    <w:rsid w:val="00D166E8"/>
    <w:rsid w:val="00D23E60"/>
    <w:rsid w:val="00D257D7"/>
    <w:rsid w:val="00D435A5"/>
    <w:rsid w:val="00D51611"/>
    <w:rsid w:val="00D53309"/>
    <w:rsid w:val="00D93895"/>
    <w:rsid w:val="00D97614"/>
    <w:rsid w:val="00DA7ECF"/>
    <w:rsid w:val="00DB50D5"/>
    <w:rsid w:val="00DC472F"/>
    <w:rsid w:val="00DC7E6D"/>
    <w:rsid w:val="00DD1051"/>
    <w:rsid w:val="00DE28D9"/>
    <w:rsid w:val="00DE34D3"/>
    <w:rsid w:val="00DF3D7D"/>
    <w:rsid w:val="00E235A8"/>
    <w:rsid w:val="00E35661"/>
    <w:rsid w:val="00E403EC"/>
    <w:rsid w:val="00E41A50"/>
    <w:rsid w:val="00E55E6D"/>
    <w:rsid w:val="00E64AA7"/>
    <w:rsid w:val="00E71A9F"/>
    <w:rsid w:val="00E74A92"/>
    <w:rsid w:val="00E74E3B"/>
    <w:rsid w:val="00E8175F"/>
    <w:rsid w:val="00EA7314"/>
    <w:rsid w:val="00EB0661"/>
    <w:rsid w:val="00EC4809"/>
    <w:rsid w:val="00ED0317"/>
    <w:rsid w:val="00ED6576"/>
    <w:rsid w:val="00EF1733"/>
    <w:rsid w:val="00EF3D3F"/>
    <w:rsid w:val="00F03D5C"/>
    <w:rsid w:val="00F211CF"/>
    <w:rsid w:val="00F21F3F"/>
    <w:rsid w:val="00F245C3"/>
    <w:rsid w:val="00F2703F"/>
    <w:rsid w:val="00F35D78"/>
    <w:rsid w:val="00F44299"/>
    <w:rsid w:val="00F5758B"/>
    <w:rsid w:val="00F71D7C"/>
    <w:rsid w:val="00F772ED"/>
    <w:rsid w:val="00F83962"/>
    <w:rsid w:val="00F85DED"/>
    <w:rsid w:val="00FB097A"/>
    <w:rsid w:val="00FB2572"/>
    <w:rsid w:val="00FD1034"/>
    <w:rsid w:val="00FD1F4C"/>
    <w:rsid w:val="00FD261A"/>
    <w:rsid w:val="00FD5F06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Tabela-Siatka">
    <w:name w:val="Table Grid"/>
    <w:basedOn w:val="Standardowy"/>
    <w:uiPriority w:val="59"/>
    <w:rsid w:val="009F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55747E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5747E"/>
    <w:rPr>
      <w:sz w:val="22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1A0FCB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40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403EC"/>
    <w:rPr>
      <w:rFonts w:ascii="Courier New" w:eastAsia="Times New Roman" w:hAnsi="Courier New" w:cs="Courier New"/>
    </w:rPr>
  </w:style>
  <w:style w:type="paragraph" w:customStyle="1" w:styleId="3CBD5A742C28424DA5172AD252E32316">
    <w:name w:val="3CBD5A742C28424DA5172AD252E32316"/>
    <w:rsid w:val="00920A9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3C5BA3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C5BA3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Tabela-Siatka">
    <w:name w:val="Table Grid"/>
    <w:basedOn w:val="Standardowy"/>
    <w:uiPriority w:val="59"/>
    <w:rsid w:val="009F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55747E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5747E"/>
    <w:rPr>
      <w:sz w:val="22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1A0FCB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40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403EC"/>
    <w:rPr>
      <w:rFonts w:ascii="Courier New" w:eastAsia="Times New Roman" w:hAnsi="Courier New" w:cs="Courier New"/>
    </w:rPr>
  </w:style>
  <w:style w:type="paragraph" w:customStyle="1" w:styleId="3CBD5A742C28424DA5172AD252E32316">
    <w:name w:val="3CBD5A742C28424DA5172AD252E32316"/>
    <w:rsid w:val="00920A9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3C5BA3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C5BA3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2310A-734E-47ED-9361-1FA3E540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879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FFW</Company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Trojanowska</dc:creator>
  <cp:lastModifiedBy>Elżbieta Potrzebowska</cp:lastModifiedBy>
  <cp:revision>8</cp:revision>
  <cp:lastPrinted>2016-01-19T12:01:00Z</cp:lastPrinted>
  <dcterms:created xsi:type="dcterms:W3CDTF">2016-01-18T08:14:00Z</dcterms:created>
  <dcterms:modified xsi:type="dcterms:W3CDTF">2016-01-20T11:38:00Z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-1664500336</vt:i4>
  </property>
</Properties>
</file>